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596" w:rsidRPr="005E5596" w:rsidRDefault="005E5596" w:rsidP="005E5596">
      <w:pPr>
        <w:rPr>
          <w:rFonts w:ascii="Times New Roman" w:hAnsi="Times New Roman" w:cs="Times New Roman"/>
          <w:sz w:val="28"/>
          <w:szCs w:val="28"/>
        </w:rPr>
      </w:pPr>
    </w:p>
    <w:p w:rsidR="005E5596" w:rsidRDefault="005E5596" w:rsidP="005E55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559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221E4" w:rsidRPr="002221E4" w:rsidRDefault="002221E4" w:rsidP="007C2B26">
      <w:pPr>
        <w:pStyle w:val="ae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2221E4">
        <w:rPr>
          <w:rFonts w:ascii="Times New Roman" w:hAnsi="Times New Roman" w:cs="Times New Roman"/>
          <w:sz w:val="28"/>
          <w:szCs w:val="28"/>
        </w:rPr>
        <w:t>Рабоча</w:t>
      </w:r>
      <w:r>
        <w:rPr>
          <w:rFonts w:ascii="Times New Roman" w:hAnsi="Times New Roman" w:cs="Times New Roman"/>
          <w:sz w:val="28"/>
          <w:szCs w:val="28"/>
        </w:rPr>
        <w:t xml:space="preserve">я программа по математике  для 6 </w:t>
      </w:r>
      <w:r w:rsidRPr="002221E4">
        <w:rPr>
          <w:rFonts w:ascii="Times New Roman" w:hAnsi="Times New Roman" w:cs="Times New Roman"/>
          <w:sz w:val="28"/>
          <w:szCs w:val="28"/>
        </w:rPr>
        <w:t>класса составлена в соответствии с Примерной программой и федеральным компонентом Государственного стандарта основного общего образования по математике</w:t>
      </w:r>
      <w:r w:rsidR="00770F3F">
        <w:rPr>
          <w:rFonts w:ascii="Times New Roman" w:hAnsi="Times New Roman" w:cs="Times New Roman"/>
          <w:sz w:val="28"/>
          <w:szCs w:val="28"/>
        </w:rPr>
        <w:t>.</w:t>
      </w:r>
      <w:r w:rsidRPr="002221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21E4">
        <w:rPr>
          <w:rFonts w:ascii="Times New Roman" w:hAnsi="Times New Roman" w:cs="Times New Roman"/>
          <w:sz w:val="28"/>
          <w:szCs w:val="28"/>
        </w:rPr>
        <w:t>(Сборник нормативных документов.</w:t>
      </w:r>
      <w:proofErr w:type="gramEnd"/>
      <w:r w:rsidRPr="002221E4">
        <w:rPr>
          <w:rFonts w:ascii="Times New Roman" w:hAnsi="Times New Roman" w:cs="Times New Roman"/>
          <w:sz w:val="28"/>
          <w:szCs w:val="28"/>
        </w:rPr>
        <w:t xml:space="preserve"> Ма</w:t>
      </w:r>
      <w:r w:rsidR="007C2B26">
        <w:rPr>
          <w:rFonts w:ascii="Times New Roman" w:hAnsi="Times New Roman" w:cs="Times New Roman"/>
          <w:sz w:val="28"/>
          <w:szCs w:val="28"/>
        </w:rPr>
        <w:t>тематик</w:t>
      </w:r>
      <w:r w:rsidR="00770F3F"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 w:rsidR="00770F3F">
        <w:rPr>
          <w:rFonts w:ascii="Times New Roman" w:hAnsi="Times New Roman" w:cs="Times New Roman"/>
          <w:sz w:val="28"/>
          <w:szCs w:val="28"/>
        </w:rPr>
        <w:t>М., Дрофа, 2007г.)</w:t>
      </w:r>
      <w:proofErr w:type="gramEnd"/>
      <w:r w:rsidR="00770F3F">
        <w:rPr>
          <w:rFonts w:ascii="Times New Roman" w:hAnsi="Times New Roman" w:cs="Times New Roman"/>
          <w:sz w:val="28"/>
          <w:szCs w:val="28"/>
        </w:rPr>
        <w:t xml:space="preserve"> З</w:t>
      </w:r>
      <w:r w:rsidRPr="002221E4">
        <w:rPr>
          <w:rFonts w:ascii="Times New Roman" w:hAnsi="Times New Roman" w:cs="Times New Roman"/>
          <w:sz w:val="28"/>
          <w:szCs w:val="28"/>
        </w:rPr>
        <w:t>а основу взята авторская программа  В.И. Жохова «</w:t>
      </w:r>
      <w:r>
        <w:rPr>
          <w:rFonts w:ascii="Times New Roman" w:hAnsi="Times New Roman" w:cs="Times New Roman"/>
          <w:sz w:val="28"/>
          <w:szCs w:val="28"/>
        </w:rPr>
        <w:t xml:space="preserve">Программа. </w:t>
      </w:r>
      <w:r w:rsidRPr="002221E4">
        <w:rPr>
          <w:rFonts w:ascii="Times New Roman" w:hAnsi="Times New Roman" w:cs="Times New Roman"/>
          <w:sz w:val="28"/>
          <w:szCs w:val="28"/>
        </w:rPr>
        <w:t>Планирование учебного материала МАТЕМАТИКА 5-6 классы»</w:t>
      </w:r>
      <w:r w:rsidR="007C2B26">
        <w:rPr>
          <w:rFonts w:ascii="Times New Roman" w:hAnsi="Times New Roman" w:cs="Times New Roman"/>
          <w:sz w:val="28"/>
          <w:szCs w:val="28"/>
        </w:rPr>
        <w:t xml:space="preserve"> М.</w:t>
      </w:r>
      <w:r w:rsidRPr="002221E4">
        <w:rPr>
          <w:rFonts w:ascii="Times New Roman" w:hAnsi="Times New Roman" w:cs="Times New Roman"/>
          <w:sz w:val="28"/>
          <w:szCs w:val="28"/>
        </w:rPr>
        <w:t xml:space="preserve"> 2010.</w:t>
      </w:r>
    </w:p>
    <w:p w:rsidR="005E5596" w:rsidRPr="002221E4" w:rsidRDefault="002221E4" w:rsidP="007C2B26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21E4">
        <w:rPr>
          <w:rFonts w:ascii="Times New Roman" w:hAnsi="Times New Roman" w:cs="Times New Roman"/>
          <w:color w:val="000000"/>
          <w:sz w:val="28"/>
          <w:szCs w:val="28"/>
        </w:rPr>
        <w:t xml:space="preserve">На преподавание </w:t>
      </w:r>
      <w:r>
        <w:rPr>
          <w:rFonts w:ascii="Times New Roman" w:hAnsi="Times New Roman" w:cs="Times New Roman"/>
          <w:color w:val="000000"/>
          <w:sz w:val="28"/>
          <w:szCs w:val="28"/>
        </w:rPr>
        <w:t>математики в 6</w:t>
      </w:r>
      <w:r w:rsidRPr="002221E4">
        <w:rPr>
          <w:rFonts w:ascii="Times New Roman" w:hAnsi="Times New Roman" w:cs="Times New Roman"/>
          <w:color w:val="000000"/>
          <w:sz w:val="28"/>
          <w:szCs w:val="28"/>
        </w:rPr>
        <w:t xml:space="preserve"> классе отведено 5 часов в неделю, всего 170 часов в год.</w:t>
      </w:r>
    </w:p>
    <w:p w:rsidR="005E5596" w:rsidRPr="002221E4" w:rsidRDefault="005E5596" w:rsidP="007C2B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5596">
        <w:rPr>
          <w:rFonts w:ascii="Times New Roman" w:hAnsi="Times New Roman" w:cs="Times New Roman"/>
          <w:b/>
          <w:sz w:val="28"/>
          <w:szCs w:val="28"/>
        </w:rPr>
        <w:t>Цели изучения математики</w:t>
      </w:r>
    </w:p>
    <w:p w:rsidR="005E5596" w:rsidRPr="005E5596" w:rsidRDefault="005E5596" w:rsidP="007C2B2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E5596">
        <w:rPr>
          <w:rFonts w:ascii="Times New Roman" w:hAnsi="Times New Roman" w:cs="Times New Roman"/>
          <w:b/>
          <w:i/>
          <w:color w:val="000000"/>
          <w:sz w:val="28"/>
          <w:szCs w:val="28"/>
        </w:rPr>
        <w:t>   </w:t>
      </w:r>
      <w:r w:rsidRPr="005E5596">
        <w:rPr>
          <w:rFonts w:ascii="Times New Roman" w:hAnsi="Times New Roman" w:cs="Times New Roman"/>
          <w:b/>
          <w:i/>
          <w:sz w:val="28"/>
          <w:szCs w:val="28"/>
        </w:rPr>
        <w:t>Изучение математики на ступени основного общего образования направлено на достижение следующих целей:</w:t>
      </w:r>
    </w:p>
    <w:p w:rsidR="005E5596" w:rsidRPr="005E5596" w:rsidRDefault="005E5596" w:rsidP="007C2B2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5596">
        <w:rPr>
          <w:rFonts w:ascii="Times New Roman" w:hAnsi="Times New Roman" w:cs="Times New Roman"/>
          <w:b/>
          <w:bCs/>
          <w:sz w:val="28"/>
          <w:szCs w:val="28"/>
        </w:rPr>
        <w:t>овладение</w:t>
      </w:r>
      <w:r w:rsidRPr="005E5596">
        <w:rPr>
          <w:rFonts w:ascii="Times New Roman" w:hAnsi="Times New Roman" w:cs="Times New Roman"/>
          <w:bCs/>
          <w:sz w:val="28"/>
          <w:szCs w:val="28"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5E5596" w:rsidRPr="005E5596" w:rsidRDefault="005E5596" w:rsidP="007C2B2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5596">
        <w:rPr>
          <w:rFonts w:ascii="Times New Roman" w:hAnsi="Times New Roman" w:cs="Times New Roman"/>
          <w:b/>
          <w:bCs/>
          <w:sz w:val="28"/>
          <w:szCs w:val="28"/>
        </w:rPr>
        <w:t xml:space="preserve">интеллектуальное развитие, </w:t>
      </w:r>
      <w:r w:rsidRPr="005E5596">
        <w:rPr>
          <w:rFonts w:ascii="Times New Roman" w:hAnsi="Times New Roman" w:cs="Times New Roman"/>
          <w:bCs/>
          <w:sz w:val="28"/>
          <w:szCs w:val="28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5E5596" w:rsidRPr="005E5596" w:rsidRDefault="005E5596" w:rsidP="007C2B2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5596">
        <w:rPr>
          <w:rFonts w:ascii="Times New Roman" w:hAnsi="Times New Roman" w:cs="Times New Roman"/>
          <w:b/>
          <w:bCs/>
          <w:sz w:val="28"/>
          <w:szCs w:val="28"/>
        </w:rPr>
        <w:t>формирование представлений</w:t>
      </w:r>
      <w:r w:rsidRPr="005E5596">
        <w:rPr>
          <w:rFonts w:ascii="Times New Roman" w:hAnsi="Times New Roman" w:cs="Times New Roman"/>
          <w:bCs/>
          <w:sz w:val="28"/>
          <w:szCs w:val="28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5E5596" w:rsidRPr="002221E4" w:rsidRDefault="005E5596" w:rsidP="007C2B2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5596">
        <w:rPr>
          <w:rFonts w:ascii="Times New Roman" w:hAnsi="Times New Roman" w:cs="Times New Roman"/>
          <w:b/>
          <w:bCs/>
          <w:sz w:val="28"/>
          <w:szCs w:val="28"/>
        </w:rPr>
        <w:t>воспитание</w:t>
      </w:r>
      <w:r w:rsidRPr="005E5596">
        <w:rPr>
          <w:rFonts w:ascii="Times New Roman" w:hAnsi="Times New Roman" w:cs="Times New Roman"/>
          <w:bCs/>
          <w:sz w:val="28"/>
          <w:szCs w:val="28"/>
        </w:rPr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5E5596" w:rsidRPr="005E5596" w:rsidRDefault="005E5596" w:rsidP="007C2B2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E559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Основные развивающие и воспитательные цели</w:t>
      </w:r>
    </w:p>
    <w:p w:rsidR="005E5596" w:rsidRPr="005E5596" w:rsidRDefault="005E5596" w:rsidP="007C2B2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E559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Развитие:</w:t>
      </w:r>
    </w:p>
    <w:p w:rsidR="005E5596" w:rsidRPr="005E5596" w:rsidRDefault="005E5596" w:rsidP="007C2B26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5596">
        <w:rPr>
          <w:rFonts w:ascii="Times New Roman" w:hAnsi="Times New Roman" w:cs="Times New Roman"/>
          <w:color w:val="000000"/>
          <w:sz w:val="28"/>
          <w:szCs w:val="28"/>
        </w:rPr>
        <w:t>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5E5596" w:rsidRPr="005E5596" w:rsidRDefault="005E5596" w:rsidP="007C2B26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5596">
        <w:rPr>
          <w:rFonts w:ascii="Times New Roman" w:hAnsi="Times New Roman" w:cs="Times New Roman"/>
          <w:color w:val="000000"/>
          <w:sz w:val="28"/>
          <w:szCs w:val="28"/>
        </w:rPr>
        <w:t>Математической речи;</w:t>
      </w:r>
    </w:p>
    <w:p w:rsidR="005E5596" w:rsidRPr="005E5596" w:rsidRDefault="005E5596" w:rsidP="007C2B26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5596">
        <w:rPr>
          <w:rFonts w:ascii="Times New Roman" w:hAnsi="Times New Roman" w:cs="Times New Roman"/>
          <w:color w:val="000000"/>
          <w:sz w:val="28"/>
          <w:szCs w:val="28"/>
        </w:rPr>
        <w:t>Сенсорной сферы; двигательной моторики;</w:t>
      </w:r>
    </w:p>
    <w:p w:rsidR="005E5596" w:rsidRPr="005E5596" w:rsidRDefault="005E5596" w:rsidP="007C2B26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5596">
        <w:rPr>
          <w:rFonts w:ascii="Times New Roman" w:hAnsi="Times New Roman" w:cs="Times New Roman"/>
          <w:color w:val="000000"/>
          <w:sz w:val="28"/>
          <w:szCs w:val="28"/>
        </w:rPr>
        <w:t>Внимания; памяти;</w:t>
      </w:r>
    </w:p>
    <w:p w:rsidR="005E5596" w:rsidRPr="005E5596" w:rsidRDefault="005E5596" w:rsidP="007C2B26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5596">
        <w:rPr>
          <w:rFonts w:ascii="Times New Roman" w:hAnsi="Times New Roman" w:cs="Times New Roman"/>
          <w:color w:val="000000"/>
          <w:sz w:val="28"/>
          <w:szCs w:val="28"/>
        </w:rPr>
        <w:t>Навыков само и взаимопроверки.</w:t>
      </w:r>
    </w:p>
    <w:p w:rsidR="005E5596" w:rsidRPr="002221E4" w:rsidRDefault="005E5596" w:rsidP="007C2B26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5596">
        <w:rPr>
          <w:rFonts w:ascii="Times New Roman" w:hAnsi="Times New Roman" w:cs="Times New Roman"/>
          <w:bCs/>
          <w:color w:val="000000"/>
          <w:sz w:val="28"/>
          <w:szCs w:val="28"/>
        </w:rPr>
        <w:t>Формирование</w:t>
      </w:r>
      <w:r w:rsidRPr="005E559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E5596">
        <w:rPr>
          <w:rFonts w:ascii="Times New Roman" w:hAnsi="Times New Roman" w:cs="Times New Roman"/>
          <w:color w:val="000000"/>
          <w:sz w:val="28"/>
          <w:szCs w:val="28"/>
        </w:rPr>
        <w:t>представлений об идеях и методах математики как универсального языка науки и техники, средства моделирования явлений и процессов.</w:t>
      </w:r>
    </w:p>
    <w:p w:rsidR="005E5596" w:rsidRPr="002221E4" w:rsidRDefault="005E5596" w:rsidP="007C2B2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21E4">
        <w:rPr>
          <w:rFonts w:ascii="Times New Roman" w:hAnsi="Times New Roman" w:cs="Times New Roman"/>
          <w:b/>
          <w:color w:val="000000"/>
          <w:sz w:val="28"/>
          <w:szCs w:val="28"/>
        </w:rPr>
        <w:t>Воспитание:</w:t>
      </w:r>
    </w:p>
    <w:p w:rsidR="005E5596" w:rsidRPr="005E5596" w:rsidRDefault="005E5596" w:rsidP="007C2B26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5596">
        <w:rPr>
          <w:rFonts w:ascii="Times New Roman" w:hAnsi="Times New Roman" w:cs="Times New Roman"/>
          <w:color w:val="000000"/>
          <w:sz w:val="28"/>
          <w:szCs w:val="28"/>
        </w:rPr>
        <w:lastRenderedPageBreak/>
        <w:t>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:rsidR="005E5596" w:rsidRPr="005E5596" w:rsidRDefault="005E5596" w:rsidP="007C2B26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5596">
        <w:rPr>
          <w:rFonts w:ascii="Times New Roman" w:hAnsi="Times New Roman" w:cs="Times New Roman"/>
          <w:color w:val="000000"/>
          <w:sz w:val="28"/>
          <w:szCs w:val="28"/>
        </w:rPr>
        <w:t>Волевых качеств;</w:t>
      </w:r>
    </w:p>
    <w:p w:rsidR="005E5596" w:rsidRPr="005E5596" w:rsidRDefault="005E5596" w:rsidP="007C2B26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5596">
        <w:rPr>
          <w:rFonts w:ascii="Times New Roman" w:hAnsi="Times New Roman" w:cs="Times New Roman"/>
          <w:color w:val="000000"/>
          <w:sz w:val="28"/>
          <w:szCs w:val="28"/>
        </w:rPr>
        <w:t>Коммуникабельности;</w:t>
      </w:r>
    </w:p>
    <w:p w:rsidR="005E5596" w:rsidRPr="005E5596" w:rsidRDefault="005E5596" w:rsidP="007C2B26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5596">
        <w:rPr>
          <w:rFonts w:ascii="Times New Roman" w:hAnsi="Times New Roman" w:cs="Times New Roman"/>
          <w:color w:val="000000"/>
          <w:sz w:val="28"/>
          <w:szCs w:val="28"/>
        </w:rPr>
        <w:t>Ответственности.</w:t>
      </w:r>
    </w:p>
    <w:p w:rsidR="005E5596" w:rsidRPr="005E5596" w:rsidRDefault="005E5596" w:rsidP="007C2B2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5596">
        <w:rPr>
          <w:rFonts w:ascii="Times New Roman" w:hAnsi="Times New Roman" w:cs="Times New Roman"/>
          <w:color w:val="000000"/>
          <w:sz w:val="28"/>
          <w:szCs w:val="28"/>
        </w:rPr>
        <w:t> Целью изучения курса математики в 6 классе является:</w:t>
      </w:r>
      <w:r w:rsidR="00050B0B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Pr="005E5596">
        <w:rPr>
          <w:rFonts w:ascii="Times New Roman" w:hAnsi="Times New Roman" w:cs="Times New Roman"/>
          <w:color w:val="000000"/>
          <w:sz w:val="28"/>
          <w:szCs w:val="28"/>
        </w:rPr>
        <w:t>истематическое развитие понятия числа, выработка умений выполнять устно и письменно арифметические действия над числами, переводить практические задачи на язык математики, подготовка учащихся к изучению систематических курсов алгебры и геометрии.</w:t>
      </w:r>
    </w:p>
    <w:p w:rsidR="005E5596" w:rsidRPr="005E5596" w:rsidRDefault="005E5596" w:rsidP="007C2B2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5596">
        <w:rPr>
          <w:rFonts w:ascii="Times New Roman" w:hAnsi="Times New Roman" w:cs="Times New Roman"/>
          <w:color w:val="000000"/>
          <w:sz w:val="28"/>
          <w:szCs w:val="28"/>
        </w:rPr>
        <w:t>В ходе изучения курса учащиеся развивают навыки вычислений с обыкновенными и десятичными дробями, получают начальные представления об использовании букв для записи выражений и свойств арифметических действий, составлении уравнений, продолжают знакомство с геометрическими понятиями, приобретают навыки построения геометрических фигур и измерения геометрических величин.</w:t>
      </w:r>
    </w:p>
    <w:p w:rsidR="005E5596" w:rsidRPr="005E5596" w:rsidRDefault="00B73139" w:rsidP="007C2B26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Решают  текстовые</w:t>
      </w:r>
      <w:r w:rsidR="005E5596" w:rsidRPr="005E5596">
        <w:rPr>
          <w:rFonts w:ascii="Times New Roman" w:hAnsi="Times New Roman" w:cs="Times New Roman"/>
          <w:color w:val="000000"/>
          <w:sz w:val="28"/>
          <w:szCs w:val="28"/>
        </w:rPr>
        <w:t xml:space="preserve"> задач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5E5596" w:rsidRPr="005E55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E5596" w:rsidRPr="005E5596" w:rsidRDefault="005E5596" w:rsidP="007C2B26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5596">
        <w:rPr>
          <w:rFonts w:ascii="Times New Roman" w:hAnsi="Times New Roman" w:cs="Times New Roman"/>
          <w:color w:val="000000"/>
          <w:sz w:val="28"/>
          <w:szCs w:val="28"/>
        </w:rPr>
        <w:t>Начальные сведения о вычислениях на калькуляторе. Проценты. Основные задачи на проценты. Примеры таблиц и диаграмм. Угол, треугольник. Величина (градусная мера) угла.</w:t>
      </w:r>
    </w:p>
    <w:p w:rsidR="005E5596" w:rsidRPr="005E5596" w:rsidRDefault="005E5596" w:rsidP="007C2B26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5596">
        <w:rPr>
          <w:rFonts w:ascii="Times New Roman" w:hAnsi="Times New Roman" w:cs="Times New Roman"/>
          <w:color w:val="000000"/>
          <w:sz w:val="28"/>
          <w:szCs w:val="28"/>
        </w:rPr>
        <w:t>Единицы измерения углов. Измерение углов. Построение угла заданной величины.</w:t>
      </w:r>
    </w:p>
    <w:p w:rsidR="00050B0B" w:rsidRDefault="005E5596" w:rsidP="007C2B26">
      <w:pPr>
        <w:pStyle w:val="af"/>
        <w:widowControl w:val="0"/>
        <w:ind w:left="0" w:right="0" w:firstLine="567"/>
        <w:rPr>
          <w:color w:val="000000"/>
          <w:sz w:val="28"/>
          <w:szCs w:val="28"/>
        </w:rPr>
      </w:pPr>
      <w:r w:rsidRPr="005E5596">
        <w:rPr>
          <w:color w:val="000000"/>
          <w:sz w:val="28"/>
          <w:szCs w:val="28"/>
        </w:rPr>
        <w:t> </w:t>
      </w:r>
      <w:r w:rsidR="00050B0B" w:rsidRPr="00A52329">
        <w:rPr>
          <w:color w:val="000000"/>
          <w:sz w:val="28"/>
          <w:szCs w:val="28"/>
        </w:rPr>
        <w:t>Элементы логики, комбинаторики, статистики и теории вероятностей вводятся в 4-ой четверти. Примеры решения простейших  комбинаторных задач: перебор вариантов, правило умножения. Представление данных в виде таблиц, диаграмм. Понятие и примеры случайных событий. Для этого внесены  незначительные изменения в авторскую программу в соответств</w:t>
      </w:r>
      <w:r w:rsidR="00931608" w:rsidRPr="00A52329">
        <w:rPr>
          <w:color w:val="000000"/>
          <w:sz w:val="28"/>
          <w:szCs w:val="28"/>
        </w:rPr>
        <w:t>ии с примерной программой. Из 13</w:t>
      </w:r>
      <w:r w:rsidR="00050B0B" w:rsidRPr="00A52329">
        <w:rPr>
          <w:color w:val="000000"/>
          <w:sz w:val="28"/>
          <w:szCs w:val="28"/>
        </w:rPr>
        <w:t xml:space="preserve"> уроков повторения  четыре отведены на «Введение в вероятность»</w:t>
      </w:r>
    </w:p>
    <w:p w:rsidR="009747CF" w:rsidRDefault="00221006" w:rsidP="007C2B26">
      <w:pPr>
        <w:pStyle w:val="af"/>
        <w:widowControl w:val="0"/>
        <w:ind w:left="0" w:right="0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Используется у</w:t>
      </w:r>
      <w:r w:rsidR="009747CF">
        <w:rPr>
          <w:color w:val="000000"/>
          <w:sz w:val="28"/>
          <w:szCs w:val="28"/>
        </w:rPr>
        <w:t>чебно-методический комплект:</w:t>
      </w:r>
    </w:p>
    <w:p w:rsidR="009747CF" w:rsidRDefault="009747CF" w:rsidP="009747CF">
      <w:pPr>
        <w:pStyle w:val="af1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CDD">
        <w:rPr>
          <w:rFonts w:ascii="Times New Roman" w:hAnsi="Times New Roman" w:cs="Times New Roman"/>
          <w:color w:val="000000"/>
          <w:sz w:val="28"/>
          <w:szCs w:val="28"/>
        </w:rPr>
        <w:t>Учебник: «Математика» 6 класс  (Н.Я. Виленкин, В.И. Жохов, А.С. Чесноков, С.И. Шварцбурд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A0CDD">
        <w:rPr>
          <w:rFonts w:ascii="Times New Roman" w:hAnsi="Times New Roman" w:cs="Times New Roman"/>
          <w:color w:val="000000"/>
          <w:sz w:val="28"/>
          <w:szCs w:val="28"/>
        </w:rPr>
        <w:t>–-</w:t>
      </w:r>
      <w:proofErr w:type="gramEnd"/>
      <w:r w:rsidRPr="00FA0CDD">
        <w:rPr>
          <w:rFonts w:ascii="Times New Roman" w:hAnsi="Times New Roman" w:cs="Times New Roman"/>
          <w:color w:val="000000"/>
          <w:sz w:val="28"/>
          <w:szCs w:val="28"/>
        </w:rPr>
        <w:t xml:space="preserve">М. Мнемозина, </w:t>
      </w:r>
      <w:smartTag w:uri="urn:schemas-microsoft-com:office:smarttags" w:element="metricconverter">
        <w:smartTagPr>
          <w:attr w:name="ProductID" w:val="2009 г"/>
        </w:smartTagPr>
        <w:r w:rsidRPr="00FA0CDD">
          <w:rPr>
            <w:rFonts w:ascii="Times New Roman" w:hAnsi="Times New Roman" w:cs="Times New Roman"/>
            <w:color w:val="000000"/>
            <w:sz w:val="28"/>
            <w:szCs w:val="28"/>
          </w:rPr>
          <w:t>2009 г</w:t>
        </w:r>
      </w:smartTag>
      <w:r w:rsidRPr="00FA0CDD">
        <w:rPr>
          <w:rFonts w:ascii="Times New Roman" w:hAnsi="Times New Roman" w:cs="Times New Roman"/>
          <w:color w:val="000000"/>
          <w:sz w:val="28"/>
          <w:szCs w:val="28"/>
        </w:rPr>
        <w:t>.)</w:t>
      </w:r>
    </w:p>
    <w:p w:rsidR="009747CF" w:rsidRPr="009747CF" w:rsidRDefault="009747CF" w:rsidP="009747CF">
      <w:pPr>
        <w:pStyle w:val="af1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В.Н. Рудницкая. Математика. Рабочая тетрадь. Мнемозина. М. 2005</w:t>
      </w:r>
      <w:r w:rsidR="00B3670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050B0B" w:rsidRPr="007C2B26" w:rsidRDefault="005E5596" w:rsidP="007C2B2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E559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Требования к подготовке</w:t>
      </w:r>
      <w:r w:rsidR="00050B0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учащихся</w:t>
      </w:r>
    </w:p>
    <w:p w:rsidR="00050B0B" w:rsidRPr="005E5596" w:rsidRDefault="005E5596" w:rsidP="007C2B2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E5596">
        <w:rPr>
          <w:rFonts w:ascii="Times New Roman" w:hAnsi="Times New Roman" w:cs="Times New Roman"/>
          <w:color w:val="000000"/>
          <w:sz w:val="28"/>
          <w:szCs w:val="28"/>
        </w:rPr>
        <w:t> В результате изучения курса математики учащиеся должны</w:t>
      </w:r>
      <w:r w:rsidR="0067439A">
        <w:rPr>
          <w:rFonts w:ascii="Times New Roman" w:hAnsi="Times New Roman" w:cs="Times New Roman"/>
          <w:color w:val="000000"/>
          <w:sz w:val="28"/>
          <w:szCs w:val="28"/>
        </w:rPr>
        <w:t xml:space="preserve"> знать</w:t>
      </w:r>
      <w:r w:rsidRPr="005E559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E5596" w:rsidRPr="00050B0B" w:rsidRDefault="005E5596" w:rsidP="007C2B26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50B0B">
        <w:rPr>
          <w:rFonts w:ascii="Times New Roman" w:hAnsi="Times New Roman" w:cs="Times New Roman"/>
          <w:color w:val="000000"/>
          <w:sz w:val="28"/>
          <w:szCs w:val="28"/>
        </w:rPr>
        <w:t>Правильно употреблять термины, связанные с различными видами ч</w:t>
      </w:r>
      <w:r w:rsidR="00050B0B" w:rsidRPr="00050B0B">
        <w:rPr>
          <w:rFonts w:ascii="Times New Roman" w:hAnsi="Times New Roman" w:cs="Times New Roman"/>
          <w:color w:val="000000"/>
          <w:sz w:val="28"/>
          <w:szCs w:val="28"/>
        </w:rPr>
        <w:t>исел и способами их записи: цел</w:t>
      </w:r>
      <w:r w:rsidRPr="00050B0B">
        <w:rPr>
          <w:rFonts w:ascii="Times New Roman" w:hAnsi="Times New Roman" w:cs="Times New Roman"/>
          <w:color w:val="000000"/>
          <w:sz w:val="28"/>
          <w:szCs w:val="28"/>
        </w:rPr>
        <w:t xml:space="preserve">ое, дробное, </w:t>
      </w:r>
      <w:r w:rsidR="00050B0B" w:rsidRPr="00050B0B">
        <w:rPr>
          <w:rFonts w:ascii="Times New Roman" w:hAnsi="Times New Roman" w:cs="Times New Roman"/>
          <w:color w:val="000000"/>
          <w:sz w:val="28"/>
          <w:szCs w:val="28"/>
        </w:rPr>
        <w:t xml:space="preserve">рациональное, положительное </w:t>
      </w:r>
      <w:r w:rsidR="00CC1184">
        <w:rPr>
          <w:rFonts w:ascii="Times New Roman" w:hAnsi="Times New Roman" w:cs="Times New Roman"/>
          <w:color w:val="000000"/>
          <w:sz w:val="28"/>
          <w:szCs w:val="28"/>
        </w:rPr>
        <w:t>десятичная дробь;</w:t>
      </w:r>
      <w:r w:rsidRPr="00050B0B">
        <w:rPr>
          <w:rFonts w:ascii="Times New Roman" w:hAnsi="Times New Roman" w:cs="Times New Roman"/>
          <w:color w:val="000000"/>
          <w:sz w:val="28"/>
          <w:szCs w:val="28"/>
        </w:rPr>
        <w:t xml:space="preserve"> переход</w:t>
      </w:r>
      <w:r w:rsidR="00CC1184">
        <w:rPr>
          <w:rFonts w:ascii="Times New Roman" w:hAnsi="Times New Roman" w:cs="Times New Roman"/>
          <w:color w:val="000000"/>
          <w:sz w:val="28"/>
          <w:szCs w:val="28"/>
        </w:rPr>
        <w:t>ить</w:t>
      </w:r>
      <w:r w:rsidRPr="00050B0B">
        <w:rPr>
          <w:rFonts w:ascii="Times New Roman" w:hAnsi="Times New Roman" w:cs="Times New Roman"/>
          <w:color w:val="000000"/>
          <w:sz w:val="28"/>
          <w:szCs w:val="28"/>
        </w:rPr>
        <w:t xml:space="preserve"> от одной формы записи к другой (например, проценты в виде десятичной дроби; выделение цел</w:t>
      </w:r>
      <w:r w:rsidR="00CC1184">
        <w:rPr>
          <w:rFonts w:ascii="Times New Roman" w:hAnsi="Times New Roman" w:cs="Times New Roman"/>
          <w:color w:val="000000"/>
          <w:sz w:val="28"/>
          <w:szCs w:val="28"/>
        </w:rPr>
        <w:t>ой части из неправильной дроби).</w:t>
      </w:r>
      <w:r w:rsidRPr="00050B0B">
        <w:rPr>
          <w:rFonts w:ascii="Times New Roman" w:hAnsi="Times New Roman" w:cs="Times New Roman"/>
          <w:color w:val="000000"/>
          <w:sz w:val="28"/>
          <w:szCs w:val="28"/>
        </w:rPr>
        <w:t xml:space="preserve"> Сравнивать чи</w:t>
      </w:r>
      <w:r w:rsidR="00CC1184">
        <w:rPr>
          <w:rFonts w:ascii="Times New Roman" w:hAnsi="Times New Roman" w:cs="Times New Roman"/>
          <w:color w:val="000000"/>
          <w:sz w:val="28"/>
          <w:szCs w:val="28"/>
        </w:rPr>
        <w:t>сла, упорядочивать наборы чисел;</w:t>
      </w:r>
      <w:r w:rsidRPr="00050B0B">
        <w:rPr>
          <w:rFonts w:ascii="Times New Roman" w:hAnsi="Times New Roman" w:cs="Times New Roman"/>
          <w:color w:val="000000"/>
          <w:sz w:val="28"/>
          <w:szCs w:val="28"/>
        </w:rPr>
        <w:t xml:space="preserve"> понимать связь отношений </w:t>
      </w:r>
      <w:r w:rsidRPr="00050B0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«больше», «меньше» с расположением точек на координатной прямой; </w:t>
      </w:r>
    </w:p>
    <w:p w:rsidR="00050B0B" w:rsidRDefault="005E5596" w:rsidP="005E5596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50B0B">
        <w:rPr>
          <w:rFonts w:ascii="Times New Roman" w:hAnsi="Times New Roman" w:cs="Times New Roman"/>
          <w:color w:val="000000"/>
          <w:sz w:val="28"/>
          <w:szCs w:val="28"/>
        </w:rPr>
        <w:t xml:space="preserve">Выполнять арифметические действия с </w:t>
      </w:r>
      <w:r w:rsidR="00050B0B" w:rsidRPr="00050B0B">
        <w:rPr>
          <w:rFonts w:ascii="Times New Roman" w:hAnsi="Times New Roman" w:cs="Times New Roman"/>
          <w:color w:val="000000"/>
          <w:sz w:val="28"/>
          <w:szCs w:val="28"/>
        </w:rPr>
        <w:t xml:space="preserve">рациональными </w:t>
      </w:r>
      <w:r w:rsidRPr="00050B0B">
        <w:rPr>
          <w:rFonts w:ascii="Times New Roman" w:hAnsi="Times New Roman" w:cs="Times New Roman"/>
          <w:color w:val="000000"/>
          <w:sz w:val="28"/>
          <w:szCs w:val="28"/>
        </w:rPr>
        <w:t>числами</w:t>
      </w:r>
      <w:proofErr w:type="gramStart"/>
      <w:r w:rsidRPr="00050B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50B0B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  <w:r w:rsidR="00050B0B">
        <w:rPr>
          <w:rFonts w:ascii="Times New Roman" w:hAnsi="Times New Roman" w:cs="Times New Roman"/>
          <w:color w:val="000000"/>
          <w:sz w:val="28"/>
          <w:szCs w:val="28"/>
        </w:rPr>
        <w:t xml:space="preserve"> сочетать при вычислениях устные и письменные приемы;</w:t>
      </w:r>
    </w:p>
    <w:p w:rsidR="00050B0B" w:rsidRDefault="00050B0B" w:rsidP="005E5596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Составлять и решать пропорции</w:t>
      </w:r>
      <w:r w:rsidRPr="00050B0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C1184">
        <w:rPr>
          <w:rFonts w:ascii="Times New Roman" w:hAnsi="Times New Roman" w:cs="Times New Roman"/>
          <w:color w:val="000000"/>
          <w:sz w:val="28"/>
          <w:szCs w:val="28"/>
        </w:rPr>
        <w:t xml:space="preserve"> решать основные задач</w:t>
      </w:r>
      <w:r>
        <w:rPr>
          <w:rFonts w:ascii="Times New Roman" w:hAnsi="Times New Roman" w:cs="Times New Roman"/>
          <w:color w:val="000000"/>
          <w:sz w:val="28"/>
          <w:szCs w:val="28"/>
        </w:rPr>
        <w:t>и на дроби</w:t>
      </w:r>
      <w:r w:rsidR="00CC118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C1184" w:rsidRDefault="00B36702" w:rsidP="00CC1184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CC1184">
        <w:rPr>
          <w:rFonts w:ascii="Times New Roman" w:hAnsi="Times New Roman" w:cs="Times New Roman"/>
          <w:color w:val="000000"/>
          <w:sz w:val="28"/>
          <w:szCs w:val="28"/>
        </w:rPr>
        <w:t>равильно употреблять термины «выражение»</w:t>
      </w:r>
      <w:r w:rsidR="00CC1184" w:rsidRPr="00CC118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C1184">
        <w:rPr>
          <w:rFonts w:ascii="Times New Roman" w:hAnsi="Times New Roman" w:cs="Times New Roman"/>
          <w:color w:val="000000"/>
          <w:sz w:val="28"/>
          <w:szCs w:val="28"/>
        </w:rPr>
        <w:t xml:space="preserve"> «числовое выражение»</w:t>
      </w:r>
      <w:r w:rsidR="00CC1184" w:rsidRPr="00CC118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C1184">
        <w:rPr>
          <w:rFonts w:ascii="Times New Roman" w:hAnsi="Times New Roman" w:cs="Times New Roman"/>
          <w:color w:val="000000"/>
          <w:sz w:val="28"/>
          <w:szCs w:val="28"/>
        </w:rPr>
        <w:t xml:space="preserve"> «буквенное выражение»</w:t>
      </w:r>
      <w:r w:rsidR="00CC1184" w:rsidRPr="00CC118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C1184">
        <w:rPr>
          <w:rFonts w:ascii="Times New Roman" w:hAnsi="Times New Roman" w:cs="Times New Roman"/>
          <w:color w:val="000000"/>
          <w:sz w:val="28"/>
          <w:szCs w:val="28"/>
        </w:rPr>
        <w:t xml:space="preserve"> «значение выражения»</w:t>
      </w:r>
      <w:r w:rsidR="00CC1184" w:rsidRPr="00CC118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C1184">
        <w:rPr>
          <w:rFonts w:ascii="Times New Roman" w:hAnsi="Times New Roman" w:cs="Times New Roman"/>
          <w:color w:val="000000"/>
          <w:sz w:val="28"/>
          <w:szCs w:val="28"/>
        </w:rPr>
        <w:t xml:space="preserve"> «найти значение выражения»;</w:t>
      </w:r>
    </w:p>
    <w:p w:rsidR="00CC1184" w:rsidRPr="00CC1184" w:rsidRDefault="00B36702" w:rsidP="00CC1184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CC1184">
        <w:rPr>
          <w:rFonts w:ascii="Times New Roman" w:hAnsi="Times New Roman" w:cs="Times New Roman"/>
          <w:color w:val="000000"/>
          <w:sz w:val="28"/>
          <w:szCs w:val="28"/>
        </w:rPr>
        <w:t>нтерпретировать в несложных случаях графики реальных зависимостей между величинами</w:t>
      </w:r>
      <w:r w:rsidR="00CC1184" w:rsidRPr="00CC118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C1184">
        <w:rPr>
          <w:rFonts w:ascii="Times New Roman" w:hAnsi="Times New Roman" w:cs="Times New Roman"/>
          <w:color w:val="000000"/>
          <w:sz w:val="28"/>
          <w:szCs w:val="28"/>
        </w:rPr>
        <w:t xml:space="preserve"> отвечая на поставленные вопросы;</w:t>
      </w:r>
    </w:p>
    <w:p w:rsidR="005E5596" w:rsidRPr="00050B0B" w:rsidRDefault="005E5596" w:rsidP="005E5596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50B0B">
        <w:rPr>
          <w:rFonts w:ascii="Times New Roman" w:hAnsi="Times New Roman" w:cs="Times New Roman"/>
          <w:color w:val="000000"/>
          <w:sz w:val="28"/>
          <w:szCs w:val="28"/>
        </w:rPr>
        <w:t>Распознавать на чертежах и моделях геометрические фигуры; владеть практическими навыками использования геометрических инструментов для построения и измерения отрезков и углов;</w:t>
      </w:r>
    </w:p>
    <w:p w:rsidR="005E5596" w:rsidRDefault="005E5596" w:rsidP="007C2B26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E5596">
        <w:rPr>
          <w:rFonts w:ascii="Times New Roman" w:hAnsi="Times New Roman" w:cs="Times New Roman"/>
          <w:color w:val="000000"/>
          <w:sz w:val="28"/>
          <w:szCs w:val="28"/>
        </w:rPr>
        <w:t xml:space="preserve">Владеть навыками вычисления по формулам, знать основные единицы измерения и уметь перейти от одних единиц измерения к другим в </w:t>
      </w:r>
      <w:r w:rsidR="00CC1184">
        <w:rPr>
          <w:rFonts w:ascii="Times New Roman" w:hAnsi="Times New Roman" w:cs="Times New Roman"/>
          <w:color w:val="000000"/>
          <w:sz w:val="28"/>
          <w:szCs w:val="28"/>
        </w:rPr>
        <w:t>соответствии с условиями задачи.</w:t>
      </w:r>
    </w:p>
    <w:p w:rsidR="00221006" w:rsidRPr="0090258B" w:rsidRDefault="00221006" w:rsidP="00221006">
      <w:pPr>
        <w:pStyle w:val="af1"/>
        <w:numPr>
          <w:ilvl w:val="0"/>
          <w:numId w:val="24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90258B">
        <w:rPr>
          <w:rFonts w:ascii="Times New Roman" w:hAnsi="Times New Roman" w:cs="Times New Roman"/>
          <w:color w:val="000000"/>
          <w:sz w:val="28"/>
          <w:szCs w:val="28"/>
        </w:rPr>
        <w:t xml:space="preserve">меть решать простейшие задачи на вероятность, </w:t>
      </w:r>
      <w:r w:rsidRPr="0090258B"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умения в практической деятельности и повседневной жизни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9025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1006" w:rsidRPr="00221006" w:rsidRDefault="00221006" w:rsidP="00221006">
      <w:pPr>
        <w:pStyle w:val="af1"/>
        <w:numPr>
          <w:ilvl w:val="0"/>
          <w:numId w:val="24"/>
        </w:numPr>
        <w:tabs>
          <w:tab w:val="left" w:pos="9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90258B">
        <w:rPr>
          <w:rFonts w:ascii="Times New Roman" w:hAnsi="Times New Roman" w:cs="Times New Roman"/>
          <w:sz w:val="28"/>
          <w:szCs w:val="28"/>
        </w:rPr>
        <w:t>нализировать данные, представленные в виде диаграмм, графиков;</w:t>
      </w:r>
    </w:p>
    <w:p w:rsidR="005E5596" w:rsidRPr="005E5596" w:rsidRDefault="005E5596" w:rsidP="007C2B26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5596">
        <w:rPr>
          <w:rFonts w:ascii="Times New Roman" w:hAnsi="Times New Roman" w:cs="Times New Roman"/>
          <w:b/>
          <w:bCs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E5596">
        <w:rPr>
          <w:rFonts w:ascii="Times New Roman" w:hAnsi="Times New Roman" w:cs="Times New Roman"/>
          <w:bCs/>
          <w:sz w:val="28"/>
          <w:szCs w:val="28"/>
        </w:rPr>
        <w:t>для</w:t>
      </w:r>
      <w:proofErr w:type="gramEnd"/>
      <w:r w:rsidRPr="005E5596">
        <w:rPr>
          <w:rFonts w:ascii="Times New Roman" w:hAnsi="Times New Roman" w:cs="Times New Roman"/>
          <w:bCs/>
          <w:sz w:val="28"/>
          <w:szCs w:val="28"/>
        </w:rPr>
        <w:t>:</w:t>
      </w:r>
    </w:p>
    <w:p w:rsidR="005E5596" w:rsidRPr="005E5596" w:rsidRDefault="005E5596" w:rsidP="007C2B2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5596">
        <w:rPr>
          <w:rFonts w:ascii="Times New Roman" w:hAnsi="Times New Roman" w:cs="Times New Roman"/>
          <w:sz w:val="28"/>
          <w:szCs w:val="28"/>
        </w:rPr>
        <w:t>решения несложных практических расчетных задач, в том числе c использованием при необходимости справочных материалов, калькулятора, компьютера;</w:t>
      </w:r>
    </w:p>
    <w:p w:rsidR="005E5596" w:rsidRPr="005E5596" w:rsidRDefault="005E5596" w:rsidP="007C2B2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5596">
        <w:rPr>
          <w:rFonts w:ascii="Times New Roman" w:hAnsi="Times New Roman" w:cs="Times New Roman"/>
          <w:sz w:val="28"/>
          <w:szCs w:val="28"/>
        </w:rPr>
        <w:t>устной прикидки и оценки результата вычислений; проверки результата вычисления с использованием различных приемов;</w:t>
      </w:r>
    </w:p>
    <w:p w:rsidR="00134F7E" w:rsidRDefault="005E5596" w:rsidP="0022100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5596">
        <w:rPr>
          <w:rFonts w:ascii="Times New Roman" w:hAnsi="Times New Roman" w:cs="Times New Roman"/>
          <w:sz w:val="28"/>
          <w:szCs w:val="28"/>
        </w:rPr>
        <w:t>интерпретации результатов решения задач с учетом ограничений, связанных с реальными свойствами рассматриваемых процессов и явлений;</w:t>
      </w:r>
    </w:p>
    <w:p w:rsidR="00221006" w:rsidRDefault="00221006" w:rsidP="0022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39A" w:rsidRDefault="0067439A" w:rsidP="0022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39A" w:rsidRDefault="0067439A" w:rsidP="0022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39A" w:rsidRDefault="0067439A" w:rsidP="0022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39A" w:rsidRDefault="0067439A" w:rsidP="0022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39A" w:rsidRDefault="0067439A" w:rsidP="0022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39A" w:rsidRDefault="0067439A" w:rsidP="0022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39A" w:rsidRDefault="0067439A" w:rsidP="0022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39A" w:rsidRDefault="0067439A" w:rsidP="0022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1006" w:rsidRDefault="00221006" w:rsidP="0022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39A" w:rsidRDefault="0067439A" w:rsidP="006743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92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Структура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программы учебного </w:t>
      </w:r>
      <w:r w:rsidRPr="00C73923">
        <w:rPr>
          <w:rFonts w:ascii="Times New Roman" w:hAnsi="Times New Roman" w:cs="Times New Roman"/>
          <w:b/>
          <w:sz w:val="28"/>
          <w:szCs w:val="28"/>
        </w:rPr>
        <w:t>курса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95"/>
        <w:gridCol w:w="1984"/>
        <w:gridCol w:w="2092"/>
      </w:tblGrid>
      <w:tr w:rsidR="0067439A" w:rsidTr="00500F6E">
        <w:tc>
          <w:tcPr>
            <w:tcW w:w="5495" w:type="dxa"/>
          </w:tcPr>
          <w:p w:rsidR="0067439A" w:rsidRPr="00C73923" w:rsidRDefault="0067439A" w:rsidP="00500F6E">
            <w:pPr>
              <w:jc w:val="center"/>
              <w:rPr>
                <w:sz w:val="28"/>
                <w:szCs w:val="28"/>
              </w:rPr>
            </w:pPr>
            <w:r w:rsidRPr="00C73923">
              <w:rPr>
                <w:sz w:val="28"/>
                <w:szCs w:val="28"/>
              </w:rPr>
              <w:t>тема</w:t>
            </w:r>
          </w:p>
        </w:tc>
        <w:tc>
          <w:tcPr>
            <w:tcW w:w="1984" w:type="dxa"/>
          </w:tcPr>
          <w:p w:rsidR="0067439A" w:rsidRPr="00C73923" w:rsidRDefault="0067439A" w:rsidP="00500F6E">
            <w:pPr>
              <w:jc w:val="center"/>
              <w:rPr>
                <w:sz w:val="28"/>
                <w:szCs w:val="28"/>
              </w:rPr>
            </w:pPr>
            <w:r w:rsidRPr="00C73923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2092" w:type="dxa"/>
          </w:tcPr>
          <w:p w:rsidR="0067439A" w:rsidRPr="00C73923" w:rsidRDefault="0067439A" w:rsidP="00500F6E">
            <w:pPr>
              <w:jc w:val="center"/>
              <w:rPr>
                <w:sz w:val="28"/>
                <w:szCs w:val="28"/>
              </w:rPr>
            </w:pPr>
            <w:r w:rsidRPr="00C73923">
              <w:rPr>
                <w:sz w:val="28"/>
                <w:szCs w:val="28"/>
              </w:rPr>
              <w:t>В том числе количество контрольных работ</w:t>
            </w:r>
          </w:p>
        </w:tc>
      </w:tr>
      <w:tr w:rsidR="0067439A" w:rsidTr="00500F6E">
        <w:tc>
          <w:tcPr>
            <w:tcW w:w="5495" w:type="dxa"/>
          </w:tcPr>
          <w:p w:rsidR="0067439A" w:rsidRPr="00C73923" w:rsidRDefault="0067439A" w:rsidP="00500F6E">
            <w:pPr>
              <w:rPr>
                <w:sz w:val="28"/>
                <w:szCs w:val="28"/>
              </w:rPr>
            </w:pPr>
            <w:r w:rsidRPr="00C73923">
              <w:rPr>
                <w:sz w:val="28"/>
                <w:szCs w:val="28"/>
              </w:rPr>
              <w:t xml:space="preserve">1. Делимость чисел </w:t>
            </w:r>
          </w:p>
        </w:tc>
        <w:tc>
          <w:tcPr>
            <w:tcW w:w="1984" w:type="dxa"/>
          </w:tcPr>
          <w:p w:rsidR="0067439A" w:rsidRPr="00C73923" w:rsidRDefault="0067439A" w:rsidP="00500F6E">
            <w:pPr>
              <w:jc w:val="center"/>
              <w:rPr>
                <w:sz w:val="28"/>
                <w:szCs w:val="28"/>
              </w:rPr>
            </w:pPr>
            <w:r w:rsidRPr="00C73923">
              <w:rPr>
                <w:sz w:val="28"/>
                <w:szCs w:val="28"/>
              </w:rPr>
              <w:t>20</w:t>
            </w:r>
          </w:p>
        </w:tc>
        <w:tc>
          <w:tcPr>
            <w:tcW w:w="2092" w:type="dxa"/>
          </w:tcPr>
          <w:p w:rsidR="0067439A" w:rsidRPr="00A729E7" w:rsidRDefault="0067439A" w:rsidP="00500F6E">
            <w:pPr>
              <w:jc w:val="center"/>
              <w:rPr>
                <w:sz w:val="28"/>
                <w:szCs w:val="28"/>
              </w:rPr>
            </w:pPr>
            <w:r w:rsidRPr="00A729E7">
              <w:rPr>
                <w:sz w:val="28"/>
                <w:szCs w:val="28"/>
              </w:rPr>
              <w:t>1</w:t>
            </w:r>
          </w:p>
        </w:tc>
      </w:tr>
      <w:tr w:rsidR="0067439A" w:rsidTr="00500F6E">
        <w:tc>
          <w:tcPr>
            <w:tcW w:w="5495" w:type="dxa"/>
          </w:tcPr>
          <w:p w:rsidR="0067439A" w:rsidRPr="00C73923" w:rsidRDefault="0067439A" w:rsidP="00500F6E">
            <w:pPr>
              <w:rPr>
                <w:sz w:val="28"/>
                <w:szCs w:val="28"/>
              </w:rPr>
            </w:pPr>
            <w:r w:rsidRPr="00C73923">
              <w:rPr>
                <w:sz w:val="28"/>
                <w:szCs w:val="28"/>
              </w:rPr>
              <w:t xml:space="preserve">2. Сложение и вычитание дробей с разными знаменателями </w:t>
            </w:r>
          </w:p>
        </w:tc>
        <w:tc>
          <w:tcPr>
            <w:tcW w:w="1984" w:type="dxa"/>
          </w:tcPr>
          <w:p w:rsidR="0067439A" w:rsidRPr="00C73923" w:rsidRDefault="0067439A" w:rsidP="00500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2092" w:type="dxa"/>
          </w:tcPr>
          <w:p w:rsidR="0067439A" w:rsidRPr="00A729E7" w:rsidRDefault="0067439A" w:rsidP="00500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7439A" w:rsidTr="00500F6E">
        <w:tc>
          <w:tcPr>
            <w:tcW w:w="5495" w:type="dxa"/>
          </w:tcPr>
          <w:p w:rsidR="0067439A" w:rsidRPr="00C73923" w:rsidRDefault="0067439A" w:rsidP="00500F6E">
            <w:pPr>
              <w:rPr>
                <w:sz w:val="28"/>
                <w:szCs w:val="28"/>
              </w:rPr>
            </w:pPr>
            <w:r w:rsidRPr="00C73923">
              <w:rPr>
                <w:sz w:val="28"/>
                <w:szCs w:val="28"/>
              </w:rPr>
              <w:t xml:space="preserve">3. Умножение и деление обыкновенных дробей </w:t>
            </w:r>
          </w:p>
        </w:tc>
        <w:tc>
          <w:tcPr>
            <w:tcW w:w="1984" w:type="dxa"/>
          </w:tcPr>
          <w:p w:rsidR="0067439A" w:rsidRPr="00C73923" w:rsidRDefault="0067439A" w:rsidP="00500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2092" w:type="dxa"/>
          </w:tcPr>
          <w:p w:rsidR="0067439A" w:rsidRPr="00A729E7" w:rsidRDefault="0067439A" w:rsidP="00500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67439A" w:rsidTr="00500F6E">
        <w:tc>
          <w:tcPr>
            <w:tcW w:w="5495" w:type="dxa"/>
          </w:tcPr>
          <w:p w:rsidR="0067439A" w:rsidRPr="00C73923" w:rsidRDefault="0067439A" w:rsidP="00500F6E">
            <w:pPr>
              <w:rPr>
                <w:sz w:val="28"/>
                <w:szCs w:val="28"/>
              </w:rPr>
            </w:pPr>
            <w:r w:rsidRPr="00C73923">
              <w:rPr>
                <w:sz w:val="28"/>
                <w:szCs w:val="28"/>
              </w:rPr>
              <w:t xml:space="preserve">4.Отношения и пропорции </w:t>
            </w:r>
          </w:p>
        </w:tc>
        <w:tc>
          <w:tcPr>
            <w:tcW w:w="1984" w:type="dxa"/>
          </w:tcPr>
          <w:p w:rsidR="0067439A" w:rsidRPr="00C73923" w:rsidRDefault="0067439A" w:rsidP="00500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092" w:type="dxa"/>
          </w:tcPr>
          <w:p w:rsidR="0067439A" w:rsidRPr="00A729E7" w:rsidRDefault="0067439A" w:rsidP="00500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7439A" w:rsidTr="00500F6E">
        <w:tc>
          <w:tcPr>
            <w:tcW w:w="5495" w:type="dxa"/>
          </w:tcPr>
          <w:p w:rsidR="0067439A" w:rsidRPr="00C73923" w:rsidRDefault="0067439A" w:rsidP="00500F6E">
            <w:pPr>
              <w:rPr>
                <w:sz w:val="28"/>
                <w:szCs w:val="28"/>
              </w:rPr>
            </w:pPr>
            <w:r w:rsidRPr="00C73923">
              <w:rPr>
                <w:sz w:val="28"/>
                <w:szCs w:val="28"/>
              </w:rPr>
              <w:t xml:space="preserve">5. Положительные и отрицательные числа </w:t>
            </w:r>
          </w:p>
        </w:tc>
        <w:tc>
          <w:tcPr>
            <w:tcW w:w="1984" w:type="dxa"/>
          </w:tcPr>
          <w:p w:rsidR="0067439A" w:rsidRPr="00C73923" w:rsidRDefault="0067439A" w:rsidP="00500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092" w:type="dxa"/>
          </w:tcPr>
          <w:p w:rsidR="0067439A" w:rsidRPr="00A729E7" w:rsidRDefault="0067439A" w:rsidP="00500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7439A" w:rsidTr="00500F6E">
        <w:tc>
          <w:tcPr>
            <w:tcW w:w="5495" w:type="dxa"/>
          </w:tcPr>
          <w:p w:rsidR="0067439A" w:rsidRPr="00C73923" w:rsidRDefault="0067439A" w:rsidP="00500F6E">
            <w:pPr>
              <w:rPr>
                <w:sz w:val="28"/>
                <w:szCs w:val="28"/>
              </w:rPr>
            </w:pPr>
            <w:r w:rsidRPr="00C73923">
              <w:rPr>
                <w:sz w:val="28"/>
                <w:szCs w:val="28"/>
              </w:rPr>
              <w:t xml:space="preserve">6. Сложение и вычитание положительных и отрицательных чисел </w:t>
            </w:r>
          </w:p>
        </w:tc>
        <w:tc>
          <w:tcPr>
            <w:tcW w:w="1984" w:type="dxa"/>
          </w:tcPr>
          <w:p w:rsidR="0067439A" w:rsidRPr="00C73923" w:rsidRDefault="0067439A" w:rsidP="00500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092" w:type="dxa"/>
          </w:tcPr>
          <w:p w:rsidR="0067439A" w:rsidRPr="00A729E7" w:rsidRDefault="0067439A" w:rsidP="00500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7439A" w:rsidTr="00500F6E">
        <w:tc>
          <w:tcPr>
            <w:tcW w:w="5495" w:type="dxa"/>
          </w:tcPr>
          <w:p w:rsidR="0067439A" w:rsidRPr="00C73923" w:rsidRDefault="0067439A" w:rsidP="00500F6E">
            <w:pPr>
              <w:rPr>
                <w:sz w:val="28"/>
                <w:szCs w:val="28"/>
              </w:rPr>
            </w:pPr>
            <w:r w:rsidRPr="00C73923">
              <w:rPr>
                <w:sz w:val="28"/>
                <w:szCs w:val="28"/>
              </w:rPr>
              <w:t xml:space="preserve">7. Умножение и деление положительных и отрицательных чисел </w:t>
            </w:r>
          </w:p>
        </w:tc>
        <w:tc>
          <w:tcPr>
            <w:tcW w:w="1984" w:type="dxa"/>
          </w:tcPr>
          <w:p w:rsidR="0067439A" w:rsidRPr="00C73923" w:rsidRDefault="0067439A" w:rsidP="00500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092" w:type="dxa"/>
          </w:tcPr>
          <w:p w:rsidR="0067439A" w:rsidRPr="00A729E7" w:rsidRDefault="0067439A" w:rsidP="00500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7439A" w:rsidTr="00500F6E">
        <w:tc>
          <w:tcPr>
            <w:tcW w:w="5495" w:type="dxa"/>
          </w:tcPr>
          <w:p w:rsidR="0067439A" w:rsidRPr="00C73923" w:rsidRDefault="0067439A" w:rsidP="00500F6E">
            <w:pPr>
              <w:rPr>
                <w:sz w:val="28"/>
                <w:szCs w:val="28"/>
              </w:rPr>
            </w:pPr>
            <w:r w:rsidRPr="00C73923">
              <w:rPr>
                <w:sz w:val="28"/>
                <w:szCs w:val="28"/>
              </w:rPr>
              <w:t xml:space="preserve">8. Решение уравнений </w:t>
            </w:r>
          </w:p>
        </w:tc>
        <w:tc>
          <w:tcPr>
            <w:tcW w:w="1984" w:type="dxa"/>
          </w:tcPr>
          <w:p w:rsidR="0067439A" w:rsidRPr="00C73923" w:rsidRDefault="0067439A" w:rsidP="00500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092" w:type="dxa"/>
          </w:tcPr>
          <w:p w:rsidR="0067439A" w:rsidRPr="00A729E7" w:rsidRDefault="0067439A" w:rsidP="00500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7439A" w:rsidTr="00500F6E">
        <w:tc>
          <w:tcPr>
            <w:tcW w:w="5495" w:type="dxa"/>
          </w:tcPr>
          <w:p w:rsidR="0067439A" w:rsidRPr="00C73923" w:rsidRDefault="0067439A" w:rsidP="00500F6E">
            <w:pPr>
              <w:rPr>
                <w:sz w:val="28"/>
                <w:szCs w:val="28"/>
              </w:rPr>
            </w:pPr>
            <w:r w:rsidRPr="00C73923">
              <w:rPr>
                <w:sz w:val="28"/>
                <w:szCs w:val="28"/>
              </w:rPr>
              <w:t xml:space="preserve">9. Координаты на плоскости </w:t>
            </w:r>
          </w:p>
        </w:tc>
        <w:tc>
          <w:tcPr>
            <w:tcW w:w="1984" w:type="dxa"/>
          </w:tcPr>
          <w:p w:rsidR="0067439A" w:rsidRPr="00C73923" w:rsidRDefault="0067439A" w:rsidP="00500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092" w:type="dxa"/>
          </w:tcPr>
          <w:p w:rsidR="0067439A" w:rsidRPr="00A729E7" w:rsidRDefault="0067439A" w:rsidP="00500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7439A" w:rsidTr="00500F6E">
        <w:tc>
          <w:tcPr>
            <w:tcW w:w="5495" w:type="dxa"/>
          </w:tcPr>
          <w:p w:rsidR="0067439A" w:rsidRPr="00C73923" w:rsidRDefault="0067439A" w:rsidP="00500F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10.Ведение в вероятность</w:t>
            </w:r>
          </w:p>
        </w:tc>
        <w:tc>
          <w:tcPr>
            <w:tcW w:w="1984" w:type="dxa"/>
          </w:tcPr>
          <w:p w:rsidR="0067439A" w:rsidRDefault="0067439A" w:rsidP="00500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092" w:type="dxa"/>
          </w:tcPr>
          <w:p w:rsidR="0067439A" w:rsidRDefault="0067439A" w:rsidP="00500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7439A" w:rsidTr="00500F6E">
        <w:tc>
          <w:tcPr>
            <w:tcW w:w="5495" w:type="dxa"/>
          </w:tcPr>
          <w:p w:rsidR="0067439A" w:rsidRPr="00C73923" w:rsidRDefault="0067439A" w:rsidP="00500F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C73923">
              <w:rPr>
                <w:sz w:val="28"/>
                <w:szCs w:val="28"/>
              </w:rPr>
              <w:t xml:space="preserve">. Итоговое повторение курса математики 5-6 класса </w:t>
            </w:r>
          </w:p>
        </w:tc>
        <w:tc>
          <w:tcPr>
            <w:tcW w:w="1984" w:type="dxa"/>
          </w:tcPr>
          <w:p w:rsidR="0067439A" w:rsidRPr="00C73923" w:rsidRDefault="0067439A" w:rsidP="00500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092" w:type="dxa"/>
          </w:tcPr>
          <w:p w:rsidR="0067439A" w:rsidRPr="00A729E7" w:rsidRDefault="0067439A" w:rsidP="00500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7439A" w:rsidTr="00500F6E">
        <w:tc>
          <w:tcPr>
            <w:tcW w:w="5495" w:type="dxa"/>
          </w:tcPr>
          <w:p w:rsidR="0067439A" w:rsidRDefault="0067439A" w:rsidP="00500F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984" w:type="dxa"/>
          </w:tcPr>
          <w:p w:rsidR="0067439A" w:rsidRDefault="0067439A" w:rsidP="00500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</w:t>
            </w:r>
          </w:p>
        </w:tc>
        <w:tc>
          <w:tcPr>
            <w:tcW w:w="2092" w:type="dxa"/>
          </w:tcPr>
          <w:p w:rsidR="0067439A" w:rsidRDefault="0067439A" w:rsidP="00500F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67439A" w:rsidRDefault="0067439A" w:rsidP="0067439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7439A" w:rsidRPr="00C73923" w:rsidRDefault="0067439A" w:rsidP="0067439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E559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Содержание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программы учебного курса</w:t>
      </w:r>
      <w:r w:rsidRPr="005E5596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67439A" w:rsidRPr="00770F3F" w:rsidRDefault="0067439A" w:rsidP="0067439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70F3F">
        <w:rPr>
          <w:rFonts w:ascii="Times New Roman" w:hAnsi="Times New Roman" w:cs="Times New Roman"/>
          <w:b/>
          <w:sz w:val="28"/>
          <w:szCs w:val="28"/>
        </w:rPr>
        <w:t xml:space="preserve">1.Делимость чисел </w:t>
      </w:r>
    </w:p>
    <w:p w:rsidR="0067439A" w:rsidRPr="00B90A8D" w:rsidRDefault="0067439A" w:rsidP="0067439A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70F3F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0F3F">
        <w:rPr>
          <w:rFonts w:ascii="Times New Roman" w:hAnsi="Times New Roman" w:cs="Times New Roman"/>
          <w:b/>
          <w:sz w:val="28"/>
          <w:szCs w:val="28"/>
        </w:rPr>
        <w:t>-</w:t>
      </w:r>
      <w:r w:rsidRPr="00B90A8D">
        <w:rPr>
          <w:rFonts w:ascii="Times New Roman" w:hAnsi="Times New Roman" w:cs="Times New Roman"/>
          <w:sz w:val="28"/>
          <w:szCs w:val="28"/>
        </w:rPr>
        <w:t xml:space="preserve"> завершить изучение натуральных чисел, подготовить основу для освоения действий с обыкновенными дробями</w:t>
      </w:r>
    </w:p>
    <w:p w:rsidR="0067439A" w:rsidRPr="00B90A8D" w:rsidRDefault="0067439A" w:rsidP="006743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 xml:space="preserve">Знать и понимать: </w:t>
      </w:r>
    </w:p>
    <w:p w:rsidR="0067439A" w:rsidRPr="00B90A8D" w:rsidRDefault="0067439A" w:rsidP="0067439A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Делители и кратные числа.</w:t>
      </w:r>
    </w:p>
    <w:p w:rsidR="0067439A" w:rsidRPr="00B90A8D" w:rsidRDefault="0067439A" w:rsidP="0067439A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Признаки делимости на 2,3,5,10.</w:t>
      </w:r>
    </w:p>
    <w:p w:rsidR="0067439A" w:rsidRPr="00B90A8D" w:rsidRDefault="0067439A" w:rsidP="0067439A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Простые и составные числа.</w:t>
      </w:r>
    </w:p>
    <w:p w:rsidR="0067439A" w:rsidRPr="00B90A8D" w:rsidRDefault="0067439A" w:rsidP="0067439A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Разложение числа на простые множители.</w:t>
      </w:r>
    </w:p>
    <w:p w:rsidR="0067439A" w:rsidRPr="00B90A8D" w:rsidRDefault="0067439A" w:rsidP="0067439A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Наибольший общий делитель.</w:t>
      </w:r>
    </w:p>
    <w:p w:rsidR="0067439A" w:rsidRPr="00B90A8D" w:rsidRDefault="0067439A" w:rsidP="0067439A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Наименьшее общее кратное.</w:t>
      </w:r>
    </w:p>
    <w:p w:rsidR="0067439A" w:rsidRPr="00B90A8D" w:rsidRDefault="0067439A" w:rsidP="0067439A">
      <w:pPr>
        <w:pStyle w:val="ab"/>
        <w:rPr>
          <w:rFonts w:ascii="Times New Roman" w:hAnsi="Times New Roman"/>
          <w:sz w:val="28"/>
          <w:szCs w:val="28"/>
        </w:rPr>
      </w:pPr>
      <w:r w:rsidRPr="00B90A8D">
        <w:rPr>
          <w:rFonts w:ascii="Times New Roman" w:hAnsi="Times New Roman"/>
          <w:sz w:val="28"/>
          <w:szCs w:val="28"/>
        </w:rPr>
        <w:t xml:space="preserve">Уметь: </w:t>
      </w:r>
    </w:p>
    <w:p w:rsidR="0067439A" w:rsidRPr="00B90A8D" w:rsidRDefault="0067439A" w:rsidP="0067439A">
      <w:pPr>
        <w:pStyle w:val="ab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B90A8D">
        <w:rPr>
          <w:rFonts w:ascii="Times New Roman" w:hAnsi="Times New Roman"/>
          <w:sz w:val="28"/>
          <w:szCs w:val="28"/>
        </w:rPr>
        <w:t>Находить делители и кратные числа.</w:t>
      </w:r>
    </w:p>
    <w:p w:rsidR="0067439A" w:rsidRPr="00B90A8D" w:rsidRDefault="0067439A" w:rsidP="0067439A">
      <w:pPr>
        <w:pStyle w:val="ab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B90A8D">
        <w:rPr>
          <w:rFonts w:ascii="Times New Roman" w:hAnsi="Times New Roman"/>
          <w:sz w:val="28"/>
          <w:szCs w:val="28"/>
        </w:rPr>
        <w:t>Находить наибольший общий делитель двух или трех чисел.</w:t>
      </w:r>
    </w:p>
    <w:p w:rsidR="0067439A" w:rsidRPr="00B90A8D" w:rsidRDefault="0067439A" w:rsidP="0067439A">
      <w:pPr>
        <w:pStyle w:val="ab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B90A8D">
        <w:rPr>
          <w:rFonts w:ascii="Times New Roman" w:hAnsi="Times New Roman"/>
          <w:sz w:val="28"/>
          <w:szCs w:val="28"/>
        </w:rPr>
        <w:t>Находить наименьшее общее кратное двух или трех чисел.</w:t>
      </w:r>
    </w:p>
    <w:p w:rsidR="0067439A" w:rsidRPr="00B90A8D" w:rsidRDefault="0067439A" w:rsidP="0067439A">
      <w:pPr>
        <w:pStyle w:val="ab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B90A8D">
        <w:rPr>
          <w:rFonts w:ascii="Times New Roman" w:hAnsi="Times New Roman"/>
          <w:sz w:val="28"/>
          <w:szCs w:val="28"/>
        </w:rPr>
        <w:t>Раскладывать число на простые множители</w:t>
      </w:r>
    </w:p>
    <w:p w:rsidR="0067439A" w:rsidRPr="00770F3F" w:rsidRDefault="0067439A" w:rsidP="0067439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70F3F">
        <w:rPr>
          <w:rFonts w:ascii="Times New Roman" w:hAnsi="Times New Roman" w:cs="Times New Roman"/>
          <w:b/>
          <w:sz w:val="28"/>
          <w:szCs w:val="28"/>
        </w:rPr>
        <w:t>2.Сложение и вычитание дробей  с разными знаменателями.</w:t>
      </w:r>
    </w:p>
    <w:p w:rsidR="0067439A" w:rsidRPr="00B90A8D" w:rsidRDefault="0067439A" w:rsidP="0067439A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70F3F">
        <w:rPr>
          <w:rFonts w:ascii="Times New Roman" w:hAnsi="Times New Roman" w:cs="Times New Roman"/>
          <w:b/>
          <w:sz w:val="28"/>
          <w:szCs w:val="28"/>
        </w:rPr>
        <w:t>Цель -</w:t>
      </w:r>
      <w:r w:rsidRPr="00B90A8D">
        <w:rPr>
          <w:rFonts w:ascii="Times New Roman" w:hAnsi="Times New Roman" w:cs="Times New Roman"/>
          <w:sz w:val="28"/>
          <w:szCs w:val="28"/>
        </w:rPr>
        <w:t xml:space="preserve"> выработать прочные навыки преобразования дробей, сложения и вычитания дробей.</w:t>
      </w:r>
    </w:p>
    <w:p w:rsidR="0067439A" w:rsidRPr="00B90A8D" w:rsidRDefault="0067439A" w:rsidP="0067439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 xml:space="preserve">Знать и понимать: </w:t>
      </w:r>
    </w:p>
    <w:p w:rsidR="0067439A" w:rsidRPr="00B90A8D" w:rsidRDefault="0067439A" w:rsidP="0067439A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Обыкновенные дроби.</w:t>
      </w:r>
    </w:p>
    <w:p w:rsidR="0067439A" w:rsidRPr="00B90A8D" w:rsidRDefault="0067439A" w:rsidP="0067439A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lastRenderedPageBreak/>
        <w:t>Сократимая дробь.</w:t>
      </w:r>
    </w:p>
    <w:p w:rsidR="0067439A" w:rsidRPr="00B90A8D" w:rsidRDefault="0067439A" w:rsidP="0067439A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Несократимая дробь.</w:t>
      </w:r>
    </w:p>
    <w:p w:rsidR="0067439A" w:rsidRPr="00B90A8D" w:rsidRDefault="0067439A" w:rsidP="0067439A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Основное свойство дроби.</w:t>
      </w:r>
    </w:p>
    <w:p w:rsidR="0067439A" w:rsidRPr="00B90A8D" w:rsidRDefault="0067439A" w:rsidP="0067439A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Сокращение дробей.</w:t>
      </w:r>
    </w:p>
    <w:p w:rsidR="0067439A" w:rsidRPr="00B90A8D" w:rsidRDefault="0067439A" w:rsidP="0067439A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Сравнение дробей.</w:t>
      </w:r>
    </w:p>
    <w:p w:rsidR="0067439A" w:rsidRPr="00B90A8D" w:rsidRDefault="0067439A" w:rsidP="0067439A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Сложение и вычитание дробей с разными знаменателями.</w:t>
      </w:r>
    </w:p>
    <w:p w:rsidR="0067439A" w:rsidRPr="00B90A8D" w:rsidRDefault="0067439A" w:rsidP="0067439A">
      <w:pPr>
        <w:pStyle w:val="ab"/>
        <w:rPr>
          <w:rFonts w:ascii="Times New Roman" w:hAnsi="Times New Roman"/>
          <w:sz w:val="28"/>
          <w:szCs w:val="28"/>
        </w:rPr>
      </w:pPr>
      <w:r w:rsidRPr="00B90A8D">
        <w:rPr>
          <w:rFonts w:ascii="Times New Roman" w:hAnsi="Times New Roman"/>
          <w:sz w:val="28"/>
          <w:szCs w:val="28"/>
        </w:rPr>
        <w:t xml:space="preserve">Уметь: </w:t>
      </w:r>
    </w:p>
    <w:p w:rsidR="0067439A" w:rsidRPr="00B90A8D" w:rsidRDefault="0067439A" w:rsidP="0067439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90A8D">
        <w:rPr>
          <w:rFonts w:ascii="Times New Roman" w:hAnsi="Times New Roman" w:cs="Times New Roman"/>
          <w:color w:val="000000"/>
          <w:sz w:val="28"/>
          <w:szCs w:val="28"/>
        </w:rPr>
        <w:t>Сокращать дроби.</w:t>
      </w:r>
    </w:p>
    <w:p w:rsidR="0067439A" w:rsidRPr="00B90A8D" w:rsidRDefault="0067439A" w:rsidP="0067439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90A8D">
        <w:rPr>
          <w:rFonts w:ascii="Times New Roman" w:hAnsi="Times New Roman" w:cs="Times New Roman"/>
          <w:color w:val="000000"/>
          <w:sz w:val="28"/>
          <w:szCs w:val="28"/>
        </w:rPr>
        <w:t>Приводить дроби к общему знаменателю.</w:t>
      </w:r>
    </w:p>
    <w:p w:rsidR="0067439A" w:rsidRPr="00B90A8D" w:rsidRDefault="0067439A" w:rsidP="0067439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90A8D">
        <w:rPr>
          <w:rFonts w:ascii="Times New Roman" w:hAnsi="Times New Roman" w:cs="Times New Roman"/>
          <w:color w:val="000000"/>
          <w:sz w:val="28"/>
          <w:szCs w:val="28"/>
        </w:rPr>
        <w:t>Складывать и вычитать обыкновенные дроби с разными знаменателями.</w:t>
      </w:r>
    </w:p>
    <w:p w:rsidR="0067439A" w:rsidRPr="00B90A8D" w:rsidRDefault="0067439A" w:rsidP="0067439A">
      <w:pPr>
        <w:shd w:val="clear" w:color="auto" w:fill="FFFFFF"/>
        <w:tabs>
          <w:tab w:val="left" w:pos="580"/>
          <w:tab w:val="left" w:pos="7060"/>
        </w:tabs>
        <w:spacing w:after="0" w:line="240" w:lineRule="auto"/>
        <w:ind w:left="40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color w:val="000000"/>
          <w:sz w:val="28"/>
          <w:szCs w:val="28"/>
        </w:rPr>
        <w:t xml:space="preserve">Сравнивать дроби, упорядочивать наборы дробей.  </w:t>
      </w:r>
      <w:r w:rsidRPr="00B90A8D">
        <w:rPr>
          <w:rFonts w:ascii="Times New Roman" w:hAnsi="Times New Roman" w:cs="Times New Roman"/>
          <w:sz w:val="28"/>
          <w:szCs w:val="28"/>
        </w:rPr>
        <w:tab/>
      </w:r>
    </w:p>
    <w:p w:rsidR="0067439A" w:rsidRPr="00770F3F" w:rsidRDefault="0067439A" w:rsidP="0067439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70F3F">
        <w:rPr>
          <w:rFonts w:ascii="Times New Roman" w:hAnsi="Times New Roman" w:cs="Times New Roman"/>
          <w:b/>
          <w:sz w:val="28"/>
          <w:szCs w:val="28"/>
        </w:rPr>
        <w:t>3.Умножение и деление обыкновенных дробей.</w:t>
      </w:r>
    </w:p>
    <w:p w:rsidR="0067439A" w:rsidRPr="00B90A8D" w:rsidRDefault="0067439A" w:rsidP="0067439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0F3F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 - выработать прочные навыки арифметических действий с обыкновенными дробями и решения основных задач на дроби.</w:t>
      </w:r>
    </w:p>
    <w:p w:rsidR="0067439A" w:rsidRPr="00B90A8D" w:rsidRDefault="0067439A" w:rsidP="006743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 xml:space="preserve">Знать и понимать: </w:t>
      </w:r>
    </w:p>
    <w:p w:rsidR="0067439A" w:rsidRPr="00B90A8D" w:rsidRDefault="0067439A" w:rsidP="0067439A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Умножение дробей.</w:t>
      </w:r>
    </w:p>
    <w:p w:rsidR="0067439A" w:rsidRPr="00B90A8D" w:rsidRDefault="0067439A" w:rsidP="0067439A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Нахождение части числа.</w:t>
      </w:r>
    </w:p>
    <w:p w:rsidR="0067439A" w:rsidRDefault="0067439A" w:rsidP="0067439A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Распределительное свойство умножения.</w:t>
      </w:r>
    </w:p>
    <w:p w:rsidR="0067439A" w:rsidRPr="00B90A8D" w:rsidRDefault="0067439A" w:rsidP="0067439A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Взаимно обратные числа.</w:t>
      </w:r>
    </w:p>
    <w:p w:rsidR="0067439A" w:rsidRPr="000F0D93" w:rsidRDefault="0067439A" w:rsidP="0067439A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Нахождение числа по его части.</w:t>
      </w:r>
    </w:p>
    <w:p w:rsidR="0067439A" w:rsidRPr="00B90A8D" w:rsidRDefault="0067439A" w:rsidP="0067439A">
      <w:pPr>
        <w:pStyle w:val="ab"/>
        <w:rPr>
          <w:rFonts w:ascii="Times New Roman" w:hAnsi="Times New Roman"/>
          <w:sz w:val="28"/>
          <w:szCs w:val="28"/>
        </w:rPr>
      </w:pPr>
      <w:r w:rsidRPr="00B90A8D">
        <w:rPr>
          <w:rFonts w:ascii="Times New Roman" w:hAnsi="Times New Roman"/>
          <w:sz w:val="28"/>
          <w:szCs w:val="28"/>
        </w:rPr>
        <w:t xml:space="preserve">Уметь: </w:t>
      </w:r>
    </w:p>
    <w:p w:rsidR="0067439A" w:rsidRDefault="0067439A" w:rsidP="0067439A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Умножать обыкновенные дроби.</w:t>
      </w:r>
    </w:p>
    <w:p w:rsidR="0067439A" w:rsidRPr="00B90A8D" w:rsidRDefault="0067439A" w:rsidP="0067439A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 xml:space="preserve">Находить число обратное </w:t>
      </w:r>
      <w:proofErr w:type="gramStart"/>
      <w:r w:rsidRPr="00B90A8D">
        <w:rPr>
          <w:rFonts w:ascii="Times New Roman" w:hAnsi="Times New Roman" w:cs="Times New Roman"/>
          <w:sz w:val="28"/>
          <w:szCs w:val="28"/>
        </w:rPr>
        <w:t>данному</w:t>
      </w:r>
      <w:proofErr w:type="gramEnd"/>
      <w:r w:rsidRPr="00B90A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439A" w:rsidRPr="00B90A8D" w:rsidRDefault="0067439A" w:rsidP="0067439A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Выполнять деление обыкновенных дробей.</w:t>
      </w:r>
    </w:p>
    <w:p w:rsidR="0067439A" w:rsidRPr="00B90A8D" w:rsidRDefault="0067439A" w:rsidP="0067439A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Находить число по его дроби.</w:t>
      </w:r>
    </w:p>
    <w:p w:rsidR="0067439A" w:rsidRDefault="0067439A" w:rsidP="0067439A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Находить значения дробных выражений</w:t>
      </w:r>
    </w:p>
    <w:p w:rsidR="0067439A" w:rsidRPr="000F0D93" w:rsidRDefault="0067439A" w:rsidP="0067439A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Находить часть числа</w:t>
      </w:r>
    </w:p>
    <w:p w:rsidR="0067439A" w:rsidRPr="00770F3F" w:rsidRDefault="0067439A" w:rsidP="0067439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70F3F">
        <w:rPr>
          <w:rFonts w:ascii="Times New Roman" w:hAnsi="Times New Roman" w:cs="Times New Roman"/>
          <w:b/>
          <w:sz w:val="28"/>
          <w:szCs w:val="28"/>
        </w:rPr>
        <w:t>4. Отношения и пропорции</w:t>
      </w:r>
      <w:r w:rsidRPr="00770F3F">
        <w:rPr>
          <w:rFonts w:ascii="Times New Roman" w:hAnsi="Times New Roman" w:cs="Times New Roman"/>
          <w:b/>
          <w:sz w:val="28"/>
          <w:szCs w:val="28"/>
        </w:rPr>
        <w:tab/>
      </w:r>
    </w:p>
    <w:p w:rsidR="0067439A" w:rsidRPr="000F0D93" w:rsidRDefault="0067439A" w:rsidP="0067439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0F3F">
        <w:rPr>
          <w:rFonts w:ascii="Times New Roman" w:hAnsi="Times New Roman" w:cs="Times New Roman"/>
          <w:b/>
          <w:sz w:val="28"/>
          <w:szCs w:val="28"/>
        </w:rPr>
        <w:t>Цель -</w:t>
      </w:r>
      <w:r>
        <w:rPr>
          <w:rFonts w:ascii="Times New Roman" w:hAnsi="Times New Roman" w:cs="Times New Roman"/>
          <w:sz w:val="28"/>
          <w:szCs w:val="28"/>
        </w:rPr>
        <w:t xml:space="preserve"> сформировать понятия пропорции</w:t>
      </w:r>
      <w:r w:rsidRPr="000F0D9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прямой и обратной пропорциональности величин.</w:t>
      </w:r>
    </w:p>
    <w:p w:rsidR="0067439A" w:rsidRPr="00B90A8D" w:rsidRDefault="0067439A" w:rsidP="006743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 xml:space="preserve">Знать и понимать: </w:t>
      </w:r>
    </w:p>
    <w:p w:rsidR="0067439A" w:rsidRPr="00B90A8D" w:rsidRDefault="0067439A" w:rsidP="0067439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Отношения.</w:t>
      </w:r>
    </w:p>
    <w:p w:rsidR="0067439A" w:rsidRPr="00B90A8D" w:rsidRDefault="0067439A" w:rsidP="0067439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Пропорции.</w:t>
      </w:r>
    </w:p>
    <w:p w:rsidR="0067439A" w:rsidRPr="00B90A8D" w:rsidRDefault="0067439A" w:rsidP="0067439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Основное свойство пропорции.</w:t>
      </w:r>
    </w:p>
    <w:p w:rsidR="0067439A" w:rsidRPr="00B90A8D" w:rsidRDefault="0067439A" w:rsidP="0067439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Пропорциональные и обратно пропорциональные величины.</w:t>
      </w:r>
    </w:p>
    <w:p w:rsidR="0067439A" w:rsidRPr="00B90A8D" w:rsidRDefault="0067439A" w:rsidP="0067439A">
      <w:pPr>
        <w:pStyle w:val="ab"/>
        <w:rPr>
          <w:rFonts w:ascii="Times New Roman" w:hAnsi="Times New Roman"/>
          <w:sz w:val="28"/>
          <w:szCs w:val="28"/>
        </w:rPr>
      </w:pPr>
      <w:r w:rsidRPr="00B90A8D">
        <w:rPr>
          <w:rFonts w:ascii="Times New Roman" w:hAnsi="Times New Roman"/>
          <w:sz w:val="28"/>
          <w:szCs w:val="28"/>
        </w:rPr>
        <w:t xml:space="preserve">Уметь: </w:t>
      </w:r>
    </w:p>
    <w:p w:rsidR="0067439A" w:rsidRPr="00B90A8D" w:rsidRDefault="0067439A" w:rsidP="0067439A">
      <w:pPr>
        <w:pStyle w:val="ab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B90A8D">
        <w:rPr>
          <w:rFonts w:ascii="Times New Roman" w:hAnsi="Times New Roman"/>
          <w:sz w:val="28"/>
          <w:szCs w:val="28"/>
        </w:rPr>
        <w:t>Составлять и решать пропорции.</w:t>
      </w:r>
    </w:p>
    <w:p w:rsidR="0067439A" w:rsidRPr="00B90A8D" w:rsidRDefault="0067439A" w:rsidP="006743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Решать</w:t>
      </w:r>
      <w:r w:rsidRPr="00B90A8D">
        <w:rPr>
          <w:rFonts w:ascii="Times New Roman" w:hAnsi="Times New Roman" w:cs="Times New Roman"/>
          <w:sz w:val="28"/>
          <w:szCs w:val="28"/>
        </w:rPr>
        <w:t xml:space="preserve"> с помощью пропорций</w:t>
      </w:r>
      <w:r>
        <w:rPr>
          <w:rFonts w:ascii="Times New Roman" w:hAnsi="Times New Roman" w:cs="Times New Roman"/>
          <w:sz w:val="28"/>
          <w:szCs w:val="28"/>
        </w:rPr>
        <w:t xml:space="preserve"> задачи </w:t>
      </w:r>
      <w:r w:rsidRPr="00B90A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90A8D">
        <w:rPr>
          <w:rFonts w:ascii="Times New Roman" w:hAnsi="Times New Roman" w:cs="Times New Roman"/>
          <w:sz w:val="28"/>
          <w:szCs w:val="28"/>
        </w:rPr>
        <w:t>на прямую и</w:t>
      </w:r>
      <w:proofErr w:type="gramEnd"/>
      <w:r w:rsidRPr="00B90A8D">
        <w:rPr>
          <w:rFonts w:ascii="Times New Roman" w:hAnsi="Times New Roman" w:cs="Times New Roman"/>
          <w:sz w:val="28"/>
          <w:szCs w:val="28"/>
        </w:rPr>
        <w:t xml:space="preserve"> обратную пропорциональные зависимости</w:t>
      </w:r>
    </w:p>
    <w:p w:rsidR="0067439A" w:rsidRPr="00B90A8D" w:rsidRDefault="0067439A" w:rsidP="006743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Масштаб.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0A8D">
        <w:rPr>
          <w:rFonts w:ascii="Times New Roman" w:hAnsi="Times New Roman" w:cs="Times New Roman"/>
          <w:sz w:val="28"/>
          <w:szCs w:val="28"/>
        </w:rPr>
        <w:t>Длина окружности, площадь круга. Шар</w:t>
      </w:r>
      <w:r w:rsidRPr="000F0D93">
        <w:rPr>
          <w:rFonts w:ascii="Times New Roman" w:hAnsi="Times New Roman" w:cs="Times New Roman"/>
          <w:sz w:val="28"/>
          <w:szCs w:val="28"/>
        </w:rPr>
        <w:t>.</w:t>
      </w:r>
    </w:p>
    <w:p w:rsidR="0067439A" w:rsidRPr="00B90A8D" w:rsidRDefault="0067439A" w:rsidP="006743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 xml:space="preserve">Знать и понимать: </w:t>
      </w:r>
    </w:p>
    <w:p w:rsidR="0067439A" w:rsidRPr="00B90A8D" w:rsidRDefault="0067439A" w:rsidP="0067439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Формула длины окружности.</w:t>
      </w:r>
    </w:p>
    <w:p w:rsidR="0067439A" w:rsidRPr="00B90A8D" w:rsidRDefault="0067439A" w:rsidP="0067439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Формула площади круга.</w:t>
      </w:r>
    </w:p>
    <w:p w:rsidR="0067439A" w:rsidRPr="00B90A8D" w:rsidRDefault="0067439A" w:rsidP="0067439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Масштаб. Шар.</w:t>
      </w:r>
    </w:p>
    <w:p w:rsidR="0067439A" w:rsidRPr="00B90A8D" w:rsidRDefault="0067439A" w:rsidP="0067439A">
      <w:pPr>
        <w:pStyle w:val="ab"/>
        <w:rPr>
          <w:rFonts w:ascii="Times New Roman" w:hAnsi="Times New Roman"/>
          <w:sz w:val="28"/>
          <w:szCs w:val="28"/>
        </w:rPr>
      </w:pPr>
      <w:r w:rsidRPr="00B90A8D">
        <w:rPr>
          <w:rFonts w:ascii="Times New Roman" w:hAnsi="Times New Roman"/>
          <w:sz w:val="28"/>
          <w:szCs w:val="28"/>
        </w:rPr>
        <w:t xml:space="preserve">Уметь: </w:t>
      </w:r>
    </w:p>
    <w:p w:rsidR="0067439A" w:rsidRDefault="0067439A" w:rsidP="0067439A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lastRenderedPageBreak/>
        <w:t>Решать задачи по формулам.</w:t>
      </w:r>
    </w:p>
    <w:p w:rsidR="0067439A" w:rsidRPr="000F0D93" w:rsidRDefault="0067439A" w:rsidP="0067439A">
      <w:pPr>
        <w:pStyle w:val="af1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0D93">
        <w:rPr>
          <w:rFonts w:ascii="Times New Roman" w:hAnsi="Times New Roman" w:cs="Times New Roman"/>
          <w:sz w:val="28"/>
          <w:szCs w:val="28"/>
        </w:rPr>
        <w:t>Решать задачи с использованием масштаба.</w:t>
      </w:r>
    </w:p>
    <w:p w:rsidR="0067439A" w:rsidRPr="00770F3F" w:rsidRDefault="0067439A" w:rsidP="0067439A">
      <w:pPr>
        <w:shd w:val="clear" w:color="auto" w:fill="FFFFFF"/>
        <w:tabs>
          <w:tab w:val="left" w:pos="580"/>
          <w:tab w:val="left" w:pos="7060"/>
        </w:tabs>
        <w:spacing w:after="0" w:line="240" w:lineRule="auto"/>
        <w:ind w:left="40"/>
        <w:rPr>
          <w:rFonts w:ascii="Times New Roman" w:hAnsi="Times New Roman" w:cs="Times New Roman"/>
          <w:b/>
          <w:sz w:val="28"/>
          <w:szCs w:val="28"/>
        </w:rPr>
      </w:pPr>
      <w:r w:rsidRPr="00770F3F">
        <w:rPr>
          <w:rFonts w:ascii="Times New Roman" w:hAnsi="Times New Roman" w:cs="Times New Roman"/>
          <w:b/>
          <w:sz w:val="28"/>
          <w:szCs w:val="28"/>
        </w:rPr>
        <w:t>5.Положительные и отрицательные числа.</w:t>
      </w:r>
    </w:p>
    <w:p w:rsidR="0067439A" w:rsidRPr="00B90A8D" w:rsidRDefault="0067439A" w:rsidP="0067439A">
      <w:pPr>
        <w:shd w:val="clear" w:color="auto" w:fill="FFFFFF"/>
        <w:tabs>
          <w:tab w:val="left" w:pos="580"/>
          <w:tab w:val="left" w:pos="7060"/>
        </w:tabs>
        <w:spacing w:after="0" w:line="240" w:lineRule="auto"/>
        <w:ind w:left="40"/>
        <w:rPr>
          <w:rFonts w:ascii="Times New Roman" w:hAnsi="Times New Roman" w:cs="Times New Roman"/>
          <w:sz w:val="28"/>
          <w:szCs w:val="28"/>
        </w:rPr>
      </w:pPr>
      <w:r w:rsidRPr="00770F3F">
        <w:rPr>
          <w:rFonts w:ascii="Times New Roman" w:hAnsi="Times New Roman" w:cs="Times New Roman"/>
          <w:b/>
          <w:sz w:val="28"/>
          <w:szCs w:val="28"/>
        </w:rPr>
        <w:t>Цель –</w:t>
      </w:r>
      <w:r>
        <w:rPr>
          <w:rFonts w:ascii="Times New Roman" w:hAnsi="Times New Roman" w:cs="Times New Roman"/>
          <w:sz w:val="28"/>
          <w:szCs w:val="28"/>
        </w:rPr>
        <w:t xml:space="preserve"> расширить представления учащихся о числе путем введения отрицательных чисел.</w:t>
      </w:r>
    </w:p>
    <w:p w:rsidR="0067439A" w:rsidRPr="00B90A8D" w:rsidRDefault="0067439A" w:rsidP="006743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 xml:space="preserve">Знать и понимать: </w:t>
      </w:r>
    </w:p>
    <w:p w:rsidR="0067439A" w:rsidRPr="00B90A8D" w:rsidRDefault="0067439A" w:rsidP="0067439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Противоположные числа.</w:t>
      </w:r>
    </w:p>
    <w:p w:rsidR="0067439A" w:rsidRPr="00B90A8D" w:rsidRDefault="0067439A" w:rsidP="0067439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 xml:space="preserve">Координаты </w:t>
      </w:r>
      <w:proofErr w:type="gramStart"/>
      <w:r w:rsidRPr="00B90A8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90A8D">
        <w:rPr>
          <w:rFonts w:ascii="Times New Roman" w:hAnsi="Times New Roman" w:cs="Times New Roman"/>
          <w:sz w:val="28"/>
          <w:szCs w:val="28"/>
        </w:rPr>
        <w:t xml:space="preserve"> прямой.</w:t>
      </w:r>
    </w:p>
    <w:p w:rsidR="0067439A" w:rsidRPr="00B90A8D" w:rsidRDefault="0067439A" w:rsidP="0067439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Модуль числа.</w:t>
      </w:r>
    </w:p>
    <w:p w:rsidR="0067439A" w:rsidRPr="00B90A8D" w:rsidRDefault="0067439A" w:rsidP="0067439A">
      <w:pPr>
        <w:pStyle w:val="ab"/>
        <w:rPr>
          <w:rFonts w:ascii="Times New Roman" w:hAnsi="Times New Roman"/>
          <w:sz w:val="28"/>
          <w:szCs w:val="28"/>
        </w:rPr>
      </w:pPr>
      <w:r w:rsidRPr="00B90A8D">
        <w:rPr>
          <w:rFonts w:ascii="Times New Roman" w:hAnsi="Times New Roman"/>
          <w:sz w:val="28"/>
          <w:szCs w:val="28"/>
        </w:rPr>
        <w:t xml:space="preserve">Уметь: </w:t>
      </w:r>
    </w:p>
    <w:p w:rsidR="0067439A" w:rsidRPr="00B90A8D" w:rsidRDefault="0067439A" w:rsidP="0067439A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Находить для числа противоположное ему число.</w:t>
      </w:r>
    </w:p>
    <w:p w:rsidR="0067439A" w:rsidRPr="00B90A8D" w:rsidRDefault="0067439A" w:rsidP="0067439A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Находить модуль числа.</w:t>
      </w:r>
    </w:p>
    <w:p w:rsidR="0067439A" w:rsidRPr="00B90A8D" w:rsidRDefault="0067439A" w:rsidP="006743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Сравнивать рациональные числа.</w:t>
      </w:r>
    </w:p>
    <w:p w:rsidR="0067439A" w:rsidRDefault="0067439A" w:rsidP="0067439A">
      <w:pPr>
        <w:shd w:val="clear" w:color="auto" w:fill="FFFFFF"/>
        <w:tabs>
          <w:tab w:val="left" w:pos="580"/>
          <w:tab w:val="left" w:pos="70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0F3F">
        <w:rPr>
          <w:rFonts w:ascii="Times New Roman" w:hAnsi="Times New Roman" w:cs="Times New Roman"/>
          <w:b/>
          <w:sz w:val="28"/>
          <w:szCs w:val="28"/>
        </w:rPr>
        <w:t>6. Сложение и вычитание положительных и отрицательных  чисел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439A" w:rsidRPr="00B90A8D" w:rsidRDefault="0067439A" w:rsidP="0067439A">
      <w:pPr>
        <w:shd w:val="clear" w:color="auto" w:fill="FFFFFF"/>
        <w:tabs>
          <w:tab w:val="left" w:pos="580"/>
          <w:tab w:val="left" w:pos="70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0F3F">
        <w:rPr>
          <w:rFonts w:ascii="Times New Roman" w:hAnsi="Times New Roman" w:cs="Times New Roman"/>
          <w:b/>
          <w:sz w:val="28"/>
          <w:szCs w:val="28"/>
        </w:rPr>
        <w:t>Цель –</w:t>
      </w:r>
      <w:r>
        <w:rPr>
          <w:rFonts w:ascii="Times New Roman" w:hAnsi="Times New Roman" w:cs="Times New Roman"/>
          <w:sz w:val="28"/>
          <w:szCs w:val="28"/>
        </w:rPr>
        <w:t xml:space="preserve"> выработать прочные навыки сложения и вычитания положительных и отрицательных чисел.</w:t>
      </w:r>
      <w:r w:rsidRPr="00B90A8D">
        <w:rPr>
          <w:rFonts w:ascii="Times New Roman" w:hAnsi="Times New Roman" w:cs="Times New Roman"/>
          <w:sz w:val="28"/>
          <w:szCs w:val="28"/>
        </w:rPr>
        <w:tab/>
      </w:r>
    </w:p>
    <w:p w:rsidR="0067439A" w:rsidRPr="00B90A8D" w:rsidRDefault="0067439A" w:rsidP="006743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 xml:space="preserve">Знать и понимать: </w:t>
      </w:r>
    </w:p>
    <w:p w:rsidR="0067439A" w:rsidRPr="00B90A8D" w:rsidRDefault="0067439A" w:rsidP="0067439A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Правило сложения отрицательных чисел.</w:t>
      </w:r>
    </w:p>
    <w:p w:rsidR="0067439A" w:rsidRPr="00B90A8D" w:rsidRDefault="0067439A" w:rsidP="0067439A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Правило сложения двух чисел с разными знаками.</w:t>
      </w:r>
    </w:p>
    <w:p w:rsidR="0067439A" w:rsidRPr="00B90A8D" w:rsidRDefault="0067439A" w:rsidP="0067439A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Вычитание рациональных чисел</w:t>
      </w:r>
    </w:p>
    <w:p w:rsidR="0067439A" w:rsidRPr="00B90A8D" w:rsidRDefault="0067439A" w:rsidP="0067439A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Сложение чисел с помощью координатной прямой.</w:t>
      </w:r>
    </w:p>
    <w:p w:rsidR="0067439A" w:rsidRPr="00B90A8D" w:rsidRDefault="0067439A" w:rsidP="0067439A">
      <w:pPr>
        <w:pStyle w:val="ab"/>
        <w:rPr>
          <w:rFonts w:ascii="Times New Roman" w:hAnsi="Times New Roman"/>
          <w:sz w:val="28"/>
          <w:szCs w:val="28"/>
        </w:rPr>
      </w:pPr>
      <w:r w:rsidRPr="00B90A8D">
        <w:rPr>
          <w:rFonts w:ascii="Times New Roman" w:hAnsi="Times New Roman"/>
          <w:sz w:val="28"/>
          <w:szCs w:val="28"/>
        </w:rPr>
        <w:t xml:space="preserve">Уметь: </w:t>
      </w:r>
    </w:p>
    <w:p w:rsidR="0067439A" w:rsidRPr="00B90A8D" w:rsidRDefault="0067439A" w:rsidP="0067439A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Складывать числа с помощью координатной плоскости.</w:t>
      </w:r>
    </w:p>
    <w:p w:rsidR="0067439A" w:rsidRPr="00B90A8D" w:rsidRDefault="0067439A" w:rsidP="0067439A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Складывать и вычитать рациональные числа.</w:t>
      </w:r>
    </w:p>
    <w:p w:rsidR="0067439A" w:rsidRPr="00770F3F" w:rsidRDefault="0067439A" w:rsidP="0067439A">
      <w:pPr>
        <w:shd w:val="clear" w:color="auto" w:fill="FFFFFF"/>
        <w:tabs>
          <w:tab w:val="left" w:pos="580"/>
          <w:tab w:val="left" w:pos="7060"/>
        </w:tabs>
        <w:spacing w:after="0" w:line="240" w:lineRule="auto"/>
        <w:ind w:left="40"/>
        <w:rPr>
          <w:rFonts w:ascii="Times New Roman" w:hAnsi="Times New Roman" w:cs="Times New Roman"/>
          <w:b/>
          <w:sz w:val="28"/>
          <w:szCs w:val="28"/>
        </w:rPr>
      </w:pPr>
      <w:r w:rsidRPr="00770F3F">
        <w:rPr>
          <w:rFonts w:ascii="Times New Roman" w:hAnsi="Times New Roman" w:cs="Times New Roman"/>
          <w:b/>
          <w:sz w:val="28"/>
          <w:szCs w:val="28"/>
        </w:rPr>
        <w:t>7.Умножение и деление положительных и отрицательных чисел.</w:t>
      </w:r>
      <w:r w:rsidRPr="00770F3F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:rsidR="0067439A" w:rsidRPr="00B90A8D" w:rsidRDefault="0067439A" w:rsidP="0067439A">
      <w:pPr>
        <w:shd w:val="clear" w:color="auto" w:fill="FFFFFF"/>
        <w:tabs>
          <w:tab w:val="left" w:pos="580"/>
          <w:tab w:val="left" w:pos="7060"/>
        </w:tabs>
        <w:spacing w:after="0" w:line="240" w:lineRule="auto"/>
        <w:ind w:left="40"/>
        <w:rPr>
          <w:rFonts w:ascii="Times New Roman" w:hAnsi="Times New Roman" w:cs="Times New Roman"/>
          <w:sz w:val="28"/>
          <w:szCs w:val="28"/>
        </w:rPr>
      </w:pPr>
      <w:r w:rsidRPr="00770F3F">
        <w:rPr>
          <w:rFonts w:ascii="Times New Roman" w:hAnsi="Times New Roman" w:cs="Times New Roman"/>
          <w:b/>
          <w:sz w:val="28"/>
          <w:szCs w:val="28"/>
        </w:rPr>
        <w:t>Цель –</w:t>
      </w:r>
      <w:r>
        <w:rPr>
          <w:rFonts w:ascii="Times New Roman" w:hAnsi="Times New Roman" w:cs="Times New Roman"/>
          <w:sz w:val="28"/>
          <w:szCs w:val="28"/>
        </w:rPr>
        <w:t xml:space="preserve"> выработать прочные навыки арифметических действий с положительными и отрицательными числами.</w:t>
      </w:r>
    </w:p>
    <w:p w:rsidR="0067439A" w:rsidRPr="00B90A8D" w:rsidRDefault="0067439A" w:rsidP="006743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 xml:space="preserve">Знать и понимать: </w:t>
      </w:r>
    </w:p>
    <w:p w:rsidR="0067439A" w:rsidRPr="00B90A8D" w:rsidRDefault="0067439A" w:rsidP="0067439A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Понятие рациональных чисел.</w:t>
      </w:r>
    </w:p>
    <w:p w:rsidR="0067439A" w:rsidRPr="00B90A8D" w:rsidRDefault="0067439A" w:rsidP="0067439A">
      <w:pPr>
        <w:pStyle w:val="ab"/>
        <w:rPr>
          <w:rFonts w:ascii="Times New Roman" w:hAnsi="Times New Roman"/>
          <w:sz w:val="28"/>
          <w:szCs w:val="28"/>
        </w:rPr>
      </w:pPr>
      <w:r w:rsidRPr="00B90A8D">
        <w:rPr>
          <w:rFonts w:ascii="Times New Roman" w:hAnsi="Times New Roman"/>
          <w:sz w:val="28"/>
          <w:szCs w:val="28"/>
        </w:rPr>
        <w:t xml:space="preserve">Уметь: </w:t>
      </w:r>
    </w:p>
    <w:p w:rsidR="0067439A" w:rsidRDefault="0067439A" w:rsidP="0067439A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Выполнять умножение и деление рациональных чисел</w:t>
      </w:r>
    </w:p>
    <w:p w:rsidR="0067439A" w:rsidRPr="00770F3F" w:rsidRDefault="0067439A" w:rsidP="0067439A">
      <w:pPr>
        <w:pStyle w:val="af1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0F3F">
        <w:rPr>
          <w:rFonts w:ascii="Times New Roman" w:hAnsi="Times New Roman" w:cs="Times New Roman"/>
          <w:sz w:val="28"/>
          <w:szCs w:val="28"/>
        </w:rPr>
        <w:t>Свойства действий с рациональными числами.</w:t>
      </w:r>
    </w:p>
    <w:p w:rsidR="0067439A" w:rsidRPr="00B90A8D" w:rsidRDefault="0067439A" w:rsidP="0067439A">
      <w:pPr>
        <w:pStyle w:val="ab"/>
        <w:rPr>
          <w:rFonts w:ascii="Times New Roman" w:hAnsi="Times New Roman"/>
          <w:sz w:val="28"/>
          <w:szCs w:val="28"/>
        </w:rPr>
      </w:pPr>
      <w:r w:rsidRPr="00B90A8D">
        <w:rPr>
          <w:rFonts w:ascii="Times New Roman" w:hAnsi="Times New Roman"/>
          <w:sz w:val="28"/>
          <w:szCs w:val="28"/>
        </w:rPr>
        <w:t xml:space="preserve">Уметь: </w:t>
      </w:r>
    </w:p>
    <w:p w:rsidR="0067439A" w:rsidRPr="00B90A8D" w:rsidRDefault="0067439A" w:rsidP="0067439A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Применять свойства действий с рациональными числами для преобразования выражений</w:t>
      </w:r>
    </w:p>
    <w:p w:rsidR="0067439A" w:rsidRPr="00770F3F" w:rsidRDefault="0067439A" w:rsidP="0067439A">
      <w:pPr>
        <w:shd w:val="clear" w:color="auto" w:fill="FFFFFF"/>
        <w:tabs>
          <w:tab w:val="left" w:pos="580"/>
          <w:tab w:val="left" w:pos="7060"/>
        </w:tabs>
        <w:spacing w:after="0" w:line="240" w:lineRule="auto"/>
        <w:ind w:left="40"/>
        <w:rPr>
          <w:rFonts w:ascii="Times New Roman" w:hAnsi="Times New Roman" w:cs="Times New Roman"/>
          <w:b/>
          <w:sz w:val="28"/>
          <w:szCs w:val="28"/>
        </w:rPr>
      </w:pPr>
      <w:r w:rsidRPr="00770F3F">
        <w:rPr>
          <w:rFonts w:ascii="Times New Roman" w:hAnsi="Times New Roman" w:cs="Times New Roman"/>
          <w:b/>
          <w:sz w:val="28"/>
          <w:szCs w:val="28"/>
        </w:rPr>
        <w:t>8.Решение уравнений</w:t>
      </w:r>
    </w:p>
    <w:p w:rsidR="0067439A" w:rsidRPr="00B90A8D" w:rsidRDefault="0067439A" w:rsidP="0067439A">
      <w:pPr>
        <w:shd w:val="clear" w:color="auto" w:fill="FFFFFF"/>
        <w:tabs>
          <w:tab w:val="left" w:pos="580"/>
          <w:tab w:val="left" w:pos="7060"/>
        </w:tabs>
        <w:spacing w:after="0" w:line="240" w:lineRule="auto"/>
        <w:ind w:left="40"/>
        <w:rPr>
          <w:rFonts w:ascii="Times New Roman" w:hAnsi="Times New Roman" w:cs="Times New Roman"/>
          <w:sz w:val="28"/>
          <w:szCs w:val="28"/>
        </w:rPr>
      </w:pPr>
      <w:r w:rsidRPr="00770F3F">
        <w:rPr>
          <w:rFonts w:ascii="Times New Roman" w:hAnsi="Times New Roman" w:cs="Times New Roman"/>
          <w:b/>
          <w:sz w:val="28"/>
          <w:szCs w:val="28"/>
        </w:rPr>
        <w:t>Цель –</w:t>
      </w:r>
      <w:r>
        <w:rPr>
          <w:rFonts w:ascii="Times New Roman" w:hAnsi="Times New Roman" w:cs="Times New Roman"/>
          <w:sz w:val="28"/>
          <w:szCs w:val="28"/>
        </w:rPr>
        <w:t xml:space="preserve"> подготовить учащихся к выполнению преобразований выражений</w:t>
      </w:r>
      <w:r w:rsidRPr="00770F3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решению уравнений.</w:t>
      </w:r>
      <w:r w:rsidRPr="00B90A8D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67439A" w:rsidRPr="00B90A8D" w:rsidRDefault="0067439A" w:rsidP="006743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 xml:space="preserve">Знать и понимать: </w:t>
      </w:r>
    </w:p>
    <w:p w:rsidR="0067439A" w:rsidRPr="00B90A8D" w:rsidRDefault="0067439A" w:rsidP="0067439A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Подобные слагаемые.</w:t>
      </w:r>
    </w:p>
    <w:p w:rsidR="0067439A" w:rsidRPr="00B90A8D" w:rsidRDefault="0067439A" w:rsidP="0067439A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Коэффициент выражения.</w:t>
      </w:r>
    </w:p>
    <w:p w:rsidR="0067439A" w:rsidRPr="00B90A8D" w:rsidRDefault="0067439A" w:rsidP="0067439A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Правила раскрытия скобок.</w:t>
      </w:r>
    </w:p>
    <w:p w:rsidR="0067439A" w:rsidRPr="00B90A8D" w:rsidRDefault="0067439A" w:rsidP="0067439A">
      <w:pPr>
        <w:pStyle w:val="ab"/>
        <w:rPr>
          <w:rFonts w:ascii="Times New Roman" w:hAnsi="Times New Roman"/>
          <w:sz w:val="28"/>
          <w:szCs w:val="28"/>
        </w:rPr>
      </w:pPr>
      <w:r w:rsidRPr="00B90A8D">
        <w:rPr>
          <w:rFonts w:ascii="Times New Roman" w:hAnsi="Times New Roman"/>
          <w:sz w:val="28"/>
          <w:szCs w:val="28"/>
        </w:rPr>
        <w:t xml:space="preserve">Уметь: </w:t>
      </w:r>
    </w:p>
    <w:p w:rsidR="0067439A" w:rsidRPr="00B90A8D" w:rsidRDefault="0067439A" w:rsidP="0067439A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0A8D">
        <w:rPr>
          <w:rFonts w:ascii="Times New Roman" w:hAnsi="Times New Roman" w:cs="Times New Roman"/>
          <w:color w:val="000000"/>
          <w:sz w:val="28"/>
          <w:szCs w:val="28"/>
        </w:rPr>
        <w:t>Раскрывать скобки.</w:t>
      </w:r>
    </w:p>
    <w:p w:rsidR="0067439A" w:rsidRPr="00B90A8D" w:rsidRDefault="0067439A" w:rsidP="0067439A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color w:val="000000"/>
          <w:sz w:val="28"/>
          <w:szCs w:val="28"/>
        </w:rPr>
        <w:t>Приводить подобные слагаемые</w:t>
      </w:r>
    </w:p>
    <w:p w:rsidR="0067439A" w:rsidRPr="00B90A8D" w:rsidRDefault="0067439A" w:rsidP="0067439A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lastRenderedPageBreak/>
        <w:t>Применять свойства уравнения для нахождения его решения.</w:t>
      </w:r>
    </w:p>
    <w:p w:rsidR="0067439A" w:rsidRPr="00770F3F" w:rsidRDefault="0067439A" w:rsidP="0067439A">
      <w:pPr>
        <w:shd w:val="clear" w:color="auto" w:fill="FFFFFF"/>
        <w:tabs>
          <w:tab w:val="left" w:pos="580"/>
          <w:tab w:val="left" w:pos="7060"/>
        </w:tabs>
        <w:spacing w:after="0" w:line="240" w:lineRule="auto"/>
        <w:ind w:left="40"/>
        <w:rPr>
          <w:rFonts w:ascii="Times New Roman" w:hAnsi="Times New Roman" w:cs="Times New Roman"/>
          <w:b/>
          <w:sz w:val="28"/>
          <w:szCs w:val="28"/>
        </w:rPr>
      </w:pPr>
      <w:r w:rsidRPr="00770F3F">
        <w:rPr>
          <w:rFonts w:ascii="Times New Roman" w:hAnsi="Times New Roman" w:cs="Times New Roman"/>
          <w:b/>
          <w:sz w:val="28"/>
          <w:szCs w:val="28"/>
        </w:rPr>
        <w:t>9.Координаты на плоскости.</w:t>
      </w:r>
    </w:p>
    <w:p w:rsidR="0067439A" w:rsidRPr="00B90A8D" w:rsidRDefault="0067439A" w:rsidP="0067439A">
      <w:pPr>
        <w:shd w:val="clear" w:color="auto" w:fill="FFFFFF"/>
        <w:tabs>
          <w:tab w:val="left" w:pos="580"/>
          <w:tab w:val="left" w:pos="7060"/>
        </w:tabs>
        <w:spacing w:after="0" w:line="240" w:lineRule="auto"/>
        <w:ind w:left="40"/>
        <w:rPr>
          <w:rFonts w:ascii="Times New Roman" w:hAnsi="Times New Roman" w:cs="Times New Roman"/>
          <w:sz w:val="28"/>
          <w:szCs w:val="28"/>
        </w:rPr>
      </w:pPr>
      <w:r w:rsidRPr="00770F3F">
        <w:rPr>
          <w:rFonts w:ascii="Times New Roman" w:hAnsi="Times New Roman" w:cs="Times New Roman"/>
          <w:b/>
          <w:sz w:val="28"/>
          <w:szCs w:val="28"/>
        </w:rPr>
        <w:t>Цель –</w:t>
      </w:r>
      <w:r>
        <w:rPr>
          <w:rFonts w:ascii="Times New Roman" w:hAnsi="Times New Roman" w:cs="Times New Roman"/>
          <w:sz w:val="28"/>
          <w:szCs w:val="28"/>
        </w:rPr>
        <w:t xml:space="preserve"> познакомить учащихся с прямоугольной системой координат на плоскости.</w:t>
      </w:r>
      <w:r w:rsidRPr="00B90A8D">
        <w:rPr>
          <w:rFonts w:ascii="Times New Roman" w:hAnsi="Times New Roman" w:cs="Times New Roman"/>
          <w:sz w:val="28"/>
          <w:szCs w:val="28"/>
        </w:rPr>
        <w:tab/>
      </w:r>
    </w:p>
    <w:p w:rsidR="0067439A" w:rsidRPr="00B90A8D" w:rsidRDefault="0067439A" w:rsidP="006743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 xml:space="preserve">Знать и понимать: </w:t>
      </w:r>
    </w:p>
    <w:p w:rsidR="0067439A" w:rsidRPr="00B90A8D" w:rsidRDefault="0067439A" w:rsidP="0067439A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Перпендикулярные прямые.</w:t>
      </w:r>
    </w:p>
    <w:p w:rsidR="0067439A" w:rsidRPr="00B90A8D" w:rsidRDefault="0067439A" w:rsidP="0067439A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Параллельные прямые.</w:t>
      </w:r>
    </w:p>
    <w:p w:rsidR="0067439A" w:rsidRPr="00B90A8D" w:rsidRDefault="0067439A" w:rsidP="0067439A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Координатная плоскость.</w:t>
      </w:r>
    </w:p>
    <w:p w:rsidR="0067439A" w:rsidRPr="00B90A8D" w:rsidRDefault="0067439A" w:rsidP="0067439A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Координаты точки.</w:t>
      </w:r>
    </w:p>
    <w:p w:rsidR="0067439A" w:rsidRPr="00B90A8D" w:rsidRDefault="0067439A" w:rsidP="0067439A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Столбчатая диаграмма.</w:t>
      </w:r>
    </w:p>
    <w:p w:rsidR="0067439A" w:rsidRPr="00B90A8D" w:rsidRDefault="0067439A" w:rsidP="0067439A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График зависимости.</w:t>
      </w:r>
    </w:p>
    <w:p w:rsidR="0067439A" w:rsidRPr="00B90A8D" w:rsidRDefault="0067439A" w:rsidP="0067439A">
      <w:pPr>
        <w:pStyle w:val="ab"/>
        <w:rPr>
          <w:rFonts w:ascii="Times New Roman" w:hAnsi="Times New Roman"/>
          <w:sz w:val="28"/>
          <w:szCs w:val="28"/>
        </w:rPr>
      </w:pPr>
      <w:r w:rsidRPr="00B90A8D">
        <w:rPr>
          <w:rFonts w:ascii="Times New Roman" w:hAnsi="Times New Roman"/>
          <w:sz w:val="28"/>
          <w:szCs w:val="28"/>
        </w:rPr>
        <w:t xml:space="preserve">Уметь: </w:t>
      </w:r>
    </w:p>
    <w:p w:rsidR="0067439A" w:rsidRPr="00B90A8D" w:rsidRDefault="0067439A" w:rsidP="0067439A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Изображать координатную плоскость.</w:t>
      </w:r>
    </w:p>
    <w:p w:rsidR="0067439A" w:rsidRPr="00B90A8D" w:rsidRDefault="0067439A" w:rsidP="0067439A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Строить точку по заданным координатам.</w:t>
      </w:r>
    </w:p>
    <w:p w:rsidR="0067439A" w:rsidRPr="00B90A8D" w:rsidRDefault="0067439A" w:rsidP="0067439A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Находить координаты изображенной в координатной плоскости точки.</w:t>
      </w:r>
    </w:p>
    <w:p w:rsidR="0067439A" w:rsidRPr="00B90A8D" w:rsidRDefault="0067439A" w:rsidP="0067439A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Строить столбчатые диаграммы.</w:t>
      </w:r>
    </w:p>
    <w:p w:rsidR="0067439A" w:rsidRDefault="0067439A" w:rsidP="0067439A">
      <w:pPr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A8D">
        <w:rPr>
          <w:rFonts w:ascii="Times New Roman" w:hAnsi="Times New Roman" w:cs="Times New Roman"/>
          <w:sz w:val="28"/>
          <w:szCs w:val="28"/>
        </w:rPr>
        <w:t>Находить значения величин по графикам зависимостей.</w:t>
      </w:r>
    </w:p>
    <w:p w:rsidR="0067439A" w:rsidRPr="006B1146" w:rsidRDefault="0067439A" w:rsidP="006743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B1146">
        <w:rPr>
          <w:rFonts w:ascii="Times New Roman" w:hAnsi="Times New Roman" w:cs="Times New Roman"/>
          <w:b/>
          <w:sz w:val="28"/>
          <w:szCs w:val="28"/>
        </w:rPr>
        <w:t>10. Ведение в вероятность.</w:t>
      </w:r>
    </w:p>
    <w:p w:rsidR="0067439A" w:rsidRDefault="0067439A" w:rsidP="006743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B114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Цель – </w:t>
      </w:r>
      <w:r w:rsidRPr="006B1146">
        <w:rPr>
          <w:rFonts w:ascii="Times New Roman" w:hAnsi="Times New Roman" w:cs="Times New Roman"/>
          <w:color w:val="000000"/>
          <w:sz w:val="28"/>
          <w:szCs w:val="28"/>
        </w:rPr>
        <w:t xml:space="preserve">сформировать умения решать простейшие задачи на вероятность. </w:t>
      </w:r>
      <w:r w:rsidRPr="006B1146">
        <w:rPr>
          <w:rFonts w:ascii="Times New Roman" w:hAnsi="Times New Roman" w:cs="Times New Roman"/>
          <w:sz w:val="28"/>
          <w:szCs w:val="28"/>
        </w:rPr>
        <w:t xml:space="preserve">Уметь: использовать приобретенные знания и умения в практической деятельности и повседневной жизни </w:t>
      </w:r>
      <w:proofErr w:type="gramStart"/>
      <w:r w:rsidRPr="006B1146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6B1146">
        <w:rPr>
          <w:rFonts w:ascii="Times New Roman" w:hAnsi="Times New Roman" w:cs="Times New Roman"/>
          <w:sz w:val="28"/>
          <w:szCs w:val="28"/>
        </w:rPr>
        <w:t>:</w:t>
      </w:r>
    </w:p>
    <w:p w:rsidR="0067439A" w:rsidRPr="006B1146" w:rsidRDefault="0067439A" w:rsidP="0067439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B1146">
        <w:rPr>
          <w:rFonts w:ascii="Times New Roman" w:hAnsi="Times New Roman" w:cs="Times New Roman"/>
          <w:sz w:val="28"/>
          <w:szCs w:val="28"/>
        </w:rPr>
        <w:t>- анализа реальных числовых данных, представленных в виде диаграмм, графиков;</w:t>
      </w:r>
    </w:p>
    <w:p w:rsidR="0067439A" w:rsidRPr="006B1146" w:rsidRDefault="0067439A" w:rsidP="0067439A">
      <w:pPr>
        <w:tabs>
          <w:tab w:val="left" w:pos="9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B1146">
        <w:rPr>
          <w:rFonts w:ascii="Times New Roman" w:hAnsi="Times New Roman" w:cs="Times New Roman"/>
          <w:sz w:val="28"/>
          <w:szCs w:val="28"/>
        </w:rPr>
        <w:t>- анализа информации статистического характера;</w:t>
      </w:r>
    </w:p>
    <w:p w:rsidR="0067439A" w:rsidRDefault="0067439A" w:rsidP="006743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770F3F">
        <w:rPr>
          <w:rFonts w:ascii="Times New Roman" w:hAnsi="Times New Roman" w:cs="Times New Roman"/>
          <w:b/>
          <w:sz w:val="28"/>
          <w:szCs w:val="28"/>
        </w:rPr>
        <w:t xml:space="preserve">. Повторение. </w:t>
      </w:r>
    </w:p>
    <w:p w:rsidR="00221006" w:rsidRDefault="00221006" w:rsidP="0022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1006" w:rsidRDefault="00221006" w:rsidP="0022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1006" w:rsidRDefault="00221006" w:rsidP="0022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1006" w:rsidRDefault="00221006" w:rsidP="0022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1006" w:rsidRDefault="00221006" w:rsidP="0022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1006" w:rsidRDefault="00221006" w:rsidP="0022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1006" w:rsidRDefault="00221006" w:rsidP="0022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1006" w:rsidRDefault="00221006" w:rsidP="0022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39A" w:rsidRDefault="0067439A" w:rsidP="0022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39A" w:rsidRDefault="0067439A" w:rsidP="0022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39A" w:rsidRDefault="0067439A" w:rsidP="0022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39A" w:rsidRDefault="0067439A" w:rsidP="0022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39A" w:rsidRDefault="0067439A" w:rsidP="0022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39A" w:rsidRDefault="0067439A" w:rsidP="0022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39A" w:rsidRDefault="0067439A" w:rsidP="0022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39A" w:rsidRDefault="0067439A" w:rsidP="0022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39A" w:rsidRPr="00221006" w:rsidRDefault="0067439A" w:rsidP="002210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4F7E" w:rsidRPr="005E5596" w:rsidRDefault="00134F7E" w:rsidP="00134F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559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Календарно-тематическое планирование учебного материала </w:t>
      </w:r>
    </w:p>
    <w:p w:rsidR="00134F7E" w:rsidRPr="005E5596" w:rsidRDefault="00134F7E" w:rsidP="00134F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5596">
        <w:rPr>
          <w:rFonts w:ascii="Times New Roman" w:hAnsi="Times New Roman" w:cs="Times New Roman"/>
          <w:b/>
          <w:sz w:val="28"/>
          <w:szCs w:val="28"/>
        </w:rPr>
        <w:t>по математике 6 класс</w:t>
      </w:r>
    </w:p>
    <w:tbl>
      <w:tblPr>
        <w:tblStyle w:val="a3"/>
        <w:tblW w:w="9463" w:type="dxa"/>
        <w:tblLayout w:type="fixed"/>
        <w:tblLook w:val="01E0" w:firstRow="1" w:lastRow="1" w:firstColumn="1" w:lastColumn="1" w:noHBand="0" w:noVBand="0"/>
      </w:tblPr>
      <w:tblGrid>
        <w:gridCol w:w="1156"/>
        <w:gridCol w:w="5473"/>
        <w:gridCol w:w="567"/>
        <w:gridCol w:w="850"/>
        <w:gridCol w:w="1417"/>
      </w:tblGrid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b/>
                <w:sz w:val="28"/>
                <w:szCs w:val="28"/>
              </w:rPr>
            </w:pPr>
            <w:r w:rsidRPr="005E5596">
              <w:rPr>
                <w:b/>
                <w:sz w:val="28"/>
                <w:szCs w:val="28"/>
              </w:rPr>
              <w:t>№ урока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b/>
                <w:sz w:val="28"/>
                <w:szCs w:val="28"/>
              </w:rPr>
            </w:pPr>
            <w:r w:rsidRPr="005E5596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  <w:r w:rsidRPr="005E5596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  <w:r w:rsidRPr="005E5596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корректировка</w:t>
            </w:r>
          </w:p>
        </w:tc>
      </w:tr>
      <w:tr w:rsidR="00134F7E" w:rsidRPr="005E5596" w:rsidTr="00A47AD9">
        <w:tc>
          <w:tcPr>
            <w:tcW w:w="9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  <w:r w:rsidRPr="005E5596">
              <w:rPr>
                <w:b/>
                <w:sz w:val="28"/>
                <w:szCs w:val="28"/>
              </w:rPr>
              <w:t>1. Делимость чисел (20 уроков)</w:t>
            </w: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Делители и кратные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Делители и кратные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Делители и кратные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Признаки делимости на 10, на 5 и на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Признаки делимости на 10, на 5 и на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Признаки делимости на 10, на 5 и на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Признаки делимости на 9 и на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Признаки делимости на 9 и на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Простые и составные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Простые и составные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Разложение на простые множители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Разложение на простые множители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Наибольший общий делитель. Взаимно простые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Наибольший общий делитель. Взаимно простые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Наибольший общий делитель. Взаимно простые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Наименьшее общее кратное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both"/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Наименьшее общее кратное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both"/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Наименьшее общее кратное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both"/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Наименьшее общее кратное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both"/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20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 xml:space="preserve">Контрольная работа </w:t>
            </w:r>
            <w:r>
              <w:rPr>
                <w:sz w:val="28"/>
                <w:szCs w:val="28"/>
              </w:rPr>
              <w:t>№1</w:t>
            </w:r>
            <w:r w:rsidRPr="005E5596">
              <w:rPr>
                <w:sz w:val="28"/>
                <w:szCs w:val="28"/>
              </w:rPr>
              <w:t>по теме «Делимость чисел»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9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  <w:r w:rsidRPr="005E5596">
              <w:rPr>
                <w:b/>
                <w:sz w:val="28"/>
                <w:szCs w:val="28"/>
              </w:rPr>
              <w:t xml:space="preserve">2. Сложение и вычитание дробей с </w:t>
            </w:r>
            <w:r>
              <w:rPr>
                <w:b/>
                <w:sz w:val="28"/>
                <w:szCs w:val="28"/>
              </w:rPr>
              <w:t>разными знаменателями (22 урока</w:t>
            </w:r>
            <w:r w:rsidRPr="005E5596">
              <w:rPr>
                <w:b/>
                <w:sz w:val="28"/>
                <w:szCs w:val="28"/>
              </w:rPr>
              <w:t>)</w:t>
            </w: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21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Основное свойство дроби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22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Основное свойство дроби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23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Сокращение дробей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24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Сокращение дробей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25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Сокращение дробей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26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Приведение дробей к общему знаменателю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27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Приведение дробей к общему знаменателю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28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Приведение дробей к общему знаменателю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lastRenderedPageBreak/>
              <w:t>29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Сравнение, сложение и вычитание дробей с разными знаменателями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30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Сравнение, сложение и вычитание дробей с разными знаменателями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31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Сравнение, сложение и вычитание дробей с разными знаменателями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32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Сравнение, сложение и вычитание дробей с разными знаменателями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33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Сравнение, сложение и вычитание дробей с разными знаменателями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34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Сравнение, сложение и вычитание дробей с разными знаменателями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rPr>
          <w:trHeight w:val="70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35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Контрольная работа</w:t>
            </w:r>
            <w:r>
              <w:rPr>
                <w:sz w:val="28"/>
                <w:szCs w:val="28"/>
              </w:rPr>
              <w:t xml:space="preserve"> №2 </w:t>
            </w:r>
            <w:r w:rsidRPr="005E5596">
              <w:rPr>
                <w:sz w:val="28"/>
                <w:szCs w:val="28"/>
              </w:rPr>
              <w:t>по теме «Сравнение, сложение и вычитание дробей с разными знаменателями»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36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Сложение и вычитание смешанных чисел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37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Сложение и вычитание смешанных чисел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38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Сложение и вычитание смешанных чисел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39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Сложение и вычитание смешанных чисел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40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Сложение и вычитание смешанных чисел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41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Сложение и вычитание смешанных чисел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42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Контрольная работа</w:t>
            </w:r>
            <w:r>
              <w:rPr>
                <w:sz w:val="28"/>
                <w:szCs w:val="28"/>
              </w:rPr>
              <w:t xml:space="preserve"> №3 </w:t>
            </w:r>
            <w:r w:rsidRPr="005E5596">
              <w:rPr>
                <w:sz w:val="28"/>
                <w:szCs w:val="28"/>
              </w:rPr>
              <w:t xml:space="preserve"> по теме  «Сложение и вычитание смешанных чисел»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</w:tr>
      <w:tr w:rsidR="00134F7E" w:rsidRPr="005E5596" w:rsidTr="00A47AD9">
        <w:trPr>
          <w:trHeight w:val="383"/>
        </w:trPr>
        <w:tc>
          <w:tcPr>
            <w:tcW w:w="946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  <w:r w:rsidRPr="005E5596">
              <w:rPr>
                <w:b/>
                <w:sz w:val="28"/>
                <w:szCs w:val="28"/>
              </w:rPr>
              <w:t>3. Умножение и</w:t>
            </w:r>
            <w:r>
              <w:rPr>
                <w:b/>
                <w:sz w:val="28"/>
                <w:szCs w:val="28"/>
              </w:rPr>
              <w:t xml:space="preserve"> деление обыкновенных дробей (32</w:t>
            </w:r>
            <w:r w:rsidRPr="005E5596">
              <w:rPr>
                <w:b/>
                <w:sz w:val="28"/>
                <w:szCs w:val="28"/>
              </w:rPr>
              <w:t>урок</w:t>
            </w:r>
            <w:proofErr w:type="gramStart"/>
            <w:r w:rsidRPr="005E5596">
              <w:rPr>
                <w:b/>
                <w:sz w:val="28"/>
                <w:szCs w:val="28"/>
              </w:rPr>
              <w:t xml:space="preserve"> )</w:t>
            </w:r>
            <w:proofErr w:type="gramEnd"/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43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Умножение дробей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44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Умножение дробей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45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Умножение дробей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46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Умножение дробей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47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Нахождение дроби от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48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Нахождение дроби от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49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Нахождение дроби от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50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Нахождение дроби от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51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Нахождение дроби от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52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Применение распределительного свойства умножения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53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Применение распределительного свойства умножения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54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Применение распределительного свойства умножения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55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Применение распределительного свойства умножения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56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Применение распределительного свойства умножения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lastRenderedPageBreak/>
              <w:t>57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 xml:space="preserve">Контрольная работа </w:t>
            </w:r>
            <w:r>
              <w:rPr>
                <w:sz w:val="28"/>
                <w:szCs w:val="28"/>
              </w:rPr>
              <w:t>№4</w:t>
            </w:r>
            <w:r w:rsidRPr="005E5596">
              <w:rPr>
                <w:sz w:val="28"/>
                <w:szCs w:val="28"/>
              </w:rPr>
              <w:t xml:space="preserve"> по теме «Умножение дробей»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58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Взаимно обратные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59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Взаимно обратные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60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Деление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61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Деление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62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Деление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63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Деление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64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Деление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65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Контрольная работа №5</w:t>
            </w:r>
            <w:r>
              <w:rPr>
                <w:sz w:val="28"/>
                <w:szCs w:val="28"/>
              </w:rPr>
              <w:t xml:space="preserve"> по теме </w:t>
            </w:r>
            <w:r w:rsidRPr="005E5596">
              <w:rPr>
                <w:sz w:val="28"/>
                <w:szCs w:val="28"/>
              </w:rPr>
              <w:t>«Деление дробей»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66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Нахождение числа по его дроби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67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Нахождение числа по его дроби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68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Нахождение числа по его дроби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69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Нахождение числа по его дроби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70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Нахождение числа по его дроби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71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Дробные выражения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72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Дробные выражения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73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Дробные выражения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74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Контрольная работа</w:t>
            </w:r>
            <w:r>
              <w:rPr>
                <w:sz w:val="28"/>
                <w:szCs w:val="28"/>
              </w:rPr>
              <w:t xml:space="preserve"> №6</w:t>
            </w:r>
            <w:r w:rsidRPr="005E5596">
              <w:rPr>
                <w:sz w:val="28"/>
                <w:szCs w:val="28"/>
              </w:rPr>
              <w:t xml:space="preserve"> по теме </w:t>
            </w:r>
            <w:r>
              <w:rPr>
                <w:sz w:val="28"/>
                <w:szCs w:val="28"/>
              </w:rPr>
              <w:t>«</w:t>
            </w:r>
            <w:r w:rsidRPr="005E5596">
              <w:rPr>
                <w:sz w:val="28"/>
                <w:szCs w:val="28"/>
              </w:rPr>
              <w:t>Дробные выражения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9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4.Отношения и пропорции (19</w:t>
            </w:r>
            <w:r w:rsidRPr="005E5596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уроков</w:t>
            </w:r>
            <w:r w:rsidRPr="005E5596">
              <w:rPr>
                <w:b/>
                <w:sz w:val="28"/>
                <w:szCs w:val="28"/>
              </w:rPr>
              <w:t>)</w:t>
            </w: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75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Отношения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76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Отношения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77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Отношения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78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Отношения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79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Отношения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80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Пропорции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81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Пропорции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82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Пропорции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83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Прямая и обратная пропорциональные зависимости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84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Прямая и обратная пропорциональные зависимости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85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Прямая и обратная пропорциональные зависимости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86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Контрольная работа</w:t>
            </w:r>
            <w:r>
              <w:rPr>
                <w:sz w:val="28"/>
                <w:szCs w:val="28"/>
              </w:rPr>
              <w:t xml:space="preserve"> №7</w:t>
            </w:r>
            <w:r w:rsidRPr="005E5596">
              <w:rPr>
                <w:sz w:val="28"/>
                <w:szCs w:val="28"/>
              </w:rPr>
              <w:t xml:space="preserve"> по теме «Отношения и пропорции»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87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Масштаб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88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Масштаб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89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Длина окружности и площадь 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90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Длина окружности и площадь круга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91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Шар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92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Шар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lastRenderedPageBreak/>
              <w:t>93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 xml:space="preserve">Контрольная работа </w:t>
            </w:r>
            <w:r>
              <w:rPr>
                <w:sz w:val="28"/>
                <w:szCs w:val="28"/>
              </w:rPr>
              <w:t xml:space="preserve">№8 </w:t>
            </w:r>
            <w:r w:rsidRPr="005E5596">
              <w:rPr>
                <w:sz w:val="28"/>
                <w:szCs w:val="28"/>
              </w:rPr>
              <w:t>по темам «Масштаб. Длина окружности и площадь круга»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9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b/>
                <w:sz w:val="28"/>
                <w:szCs w:val="28"/>
              </w:rPr>
              <w:t>5. Положительные и отрицательные числа (13 ур</w:t>
            </w:r>
            <w:r>
              <w:rPr>
                <w:b/>
                <w:sz w:val="28"/>
                <w:szCs w:val="28"/>
              </w:rPr>
              <w:t>оков</w:t>
            </w:r>
            <w:r w:rsidRPr="005E5596">
              <w:rPr>
                <w:b/>
                <w:sz w:val="28"/>
                <w:szCs w:val="28"/>
              </w:rPr>
              <w:t>)</w:t>
            </w: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94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 xml:space="preserve">Координаты </w:t>
            </w:r>
            <w:proofErr w:type="gramStart"/>
            <w:r w:rsidRPr="005E5596">
              <w:rPr>
                <w:sz w:val="28"/>
                <w:szCs w:val="28"/>
              </w:rPr>
              <w:t>на</w:t>
            </w:r>
            <w:proofErr w:type="gramEnd"/>
            <w:r w:rsidRPr="005E5596">
              <w:rPr>
                <w:sz w:val="28"/>
                <w:szCs w:val="28"/>
              </w:rPr>
              <w:t xml:space="preserve"> прямой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95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 xml:space="preserve">Координаты </w:t>
            </w:r>
            <w:proofErr w:type="gramStart"/>
            <w:r w:rsidRPr="005E5596">
              <w:rPr>
                <w:sz w:val="28"/>
                <w:szCs w:val="28"/>
              </w:rPr>
              <w:t>на</w:t>
            </w:r>
            <w:proofErr w:type="gramEnd"/>
            <w:r w:rsidRPr="005E5596">
              <w:rPr>
                <w:sz w:val="28"/>
                <w:szCs w:val="28"/>
              </w:rPr>
              <w:t xml:space="preserve"> прямой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96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 xml:space="preserve">Координаты </w:t>
            </w:r>
            <w:proofErr w:type="gramStart"/>
            <w:r w:rsidRPr="005E5596">
              <w:rPr>
                <w:sz w:val="28"/>
                <w:szCs w:val="28"/>
              </w:rPr>
              <w:t>на</w:t>
            </w:r>
            <w:proofErr w:type="gramEnd"/>
            <w:r w:rsidRPr="005E5596">
              <w:rPr>
                <w:sz w:val="28"/>
                <w:szCs w:val="28"/>
              </w:rPr>
              <w:t xml:space="preserve"> прямой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97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Противоположные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98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Противоположные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99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Модуль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100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Модуль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101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Сравнение чисел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102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Сравнение чисел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103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Сравнение чисел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104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Изменение величин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105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Изменение величин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106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 xml:space="preserve">Контрольная работа </w:t>
            </w:r>
            <w:r>
              <w:rPr>
                <w:sz w:val="28"/>
                <w:szCs w:val="28"/>
              </w:rPr>
              <w:t xml:space="preserve">№9 </w:t>
            </w:r>
            <w:r w:rsidRPr="005E5596">
              <w:rPr>
                <w:sz w:val="28"/>
                <w:szCs w:val="28"/>
              </w:rPr>
              <w:t xml:space="preserve">по теме «Координаты </w:t>
            </w:r>
            <w:proofErr w:type="gramStart"/>
            <w:r w:rsidRPr="005E5596">
              <w:rPr>
                <w:sz w:val="28"/>
                <w:szCs w:val="28"/>
              </w:rPr>
              <w:t>на</w:t>
            </w:r>
            <w:proofErr w:type="gramEnd"/>
            <w:r w:rsidRPr="005E5596">
              <w:rPr>
                <w:sz w:val="28"/>
                <w:szCs w:val="28"/>
              </w:rPr>
              <w:t xml:space="preserve"> прямой»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9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  <w:r w:rsidRPr="005E5596">
              <w:rPr>
                <w:b/>
                <w:sz w:val="28"/>
                <w:szCs w:val="28"/>
              </w:rPr>
              <w:t>6. Сложение и вычитание положительных и отрицательных чисел (11 уроков)</w:t>
            </w: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107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Сложение чисел с помощью координатной прямой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108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Сложение чисел с помощью координатной прямой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109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Сложение отрицательных чисел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110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Сложение отрицательных чисел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111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Сложение чисел с разными знаками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112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Сложение чисел с разными знаками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113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Сложение чисел с разными знаками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114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Вычитание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115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Вычитание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116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Вычитание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117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Контрольная работа</w:t>
            </w:r>
            <w:r>
              <w:rPr>
                <w:sz w:val="28"/>
                <w:szCs w:val="28"/>
              </w:rPr>
              <w:t>№10</w:t>
            </w:r>
            <w:r w:rsidRPr="005E5596">
              <w:rPr>
                <w:sz w:val="28"/>
                <w:szCs w:val="28"/>
              </w:rPr>
              <w:t xml:space="preserve"> по теме</w:t>
            </w:r>
            <w:r w:rsidRPr="005E5596">
              <w:rPr>
                <w:b/>
                <w:sz w:val="28"/>
                <w:szCs w:val="28"/>
              </w:rPr>
              <w:t xml:space="preserve"> «</w:t>
            </w:r>
            <w:r w:rsidRPr="005E5596">
              <w:rPr>
                <w:sz w:val="28"/>
                <w:szCs w:val="28"/>
              </w:rPr>
              <w:t>Сложение и вычитание положительных и отрицательных чисел»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9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  <w:r w:rsidRPr="005E5596">
              <w:rPr>
                <w:b/>
                <w:sz w:val="28"/>
                <w:szCs w:val="28"/>
              </w:rPr>
              <w:t>7. Умножение и деление положительных и</w:t>
            </w:r>
            <w:r>
              <w:rPr>
                <w:b/>
                <w:sz w:val="28"/>
                <w:szCs w:val="28"/>
              </w:rPr>
              <w:t xml:space="preserve"> отрицательных чисел (12 уроков</w:t>
            </w:r>
            <w:r w:rsidRPr="005E5596">
              <w:rPr>
                <w:b/>
                <w:sz w:val="28"/>
                <w:szCs w:val="28"/>
              </w:rPr>
              <w:t>)</w:t>
            </w: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118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Умножение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119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Умножение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120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Умножение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121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Деление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122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Деление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123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Деление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124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Рациональные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lastRenderedPageBreak/>
              <w:t>125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Рациональные числа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126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Контрольная работа</w:t>
            </w:r>
            <w:r>
              <w:rPr>
                <w:sz w:val="28"/>
                <w:szCs w:val="28"/>
              </w:rPr>
              <w:t xml:space="preserve"> №11</w:t>
            </w:r>
            <w:r w:rsidRPr="005E5596">
              <w:rPr>
                <w:sz w:val="28"/>
                <w:szCs w:val="28"/>
              </w:rPr>
              <w:t xml:space="preserve"> по теме «Умножение и деление положительных и отрицательных чисел»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127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Свойства действий с рациональными числами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128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Свойства действий с рациональными числами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129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Свойства действий с рациональными числами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9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 Решение уравнений (15</w:t>
            </w:r>
            <w:r w:rsidRPr="005E5596">
              <w:rPr>
                <w:b/>
                <w:sz w:val="28"/>
                <w:szCs w:val="28"/>
              </w:rPr>
              <w:t xml:space="preserve"> уроков)</w:t>
            </w: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130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Раскрытие скобок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131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Раскрытие скобок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132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Раскрытие скобок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133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Раскрытие скобок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134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Коэффициент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135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Коэффициент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136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Подобные слагаемые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137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Подобные слагаемые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138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Подобные слагаемые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139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 xml:space="preserve">Контрольная работа </w:t>
            </w:r>
            <w:r>
              <w:rPr>
                <w:sz w:val="28"/>
                <w:szCs w:val="28"/>
              </w:rPr>
              <w:t xml:space="preserve">№12 </w:t>
            </w:r>
            <w:r w:rsidRPr="005E5596">
              <w:rPr>
                <w:sz w:val="28"/>
                <w:szCs w:val="28"/>
              </w:rPr>
              <w:t>по темам «Раскрытие скобок. Подобные слагаемые»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140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Решение уравнений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141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Решение уравнений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142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Решение уравнений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143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Решение уравнений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rPr>
          <w:trHeight w:val="70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144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 xml:space="preserve">Контрольная работа </w:t>
            </w:r>
            <w:r>
              <w:rPr>
                <w:sz w:val="28"/>
                <w:szCs w:val="28"/>
              </w:rPr>
              <w:t xml:space="preserve">№13 </w:t>
            </w:r>
            <w:r w:rsidRPr="005E5596">
              <w:rPr>
                <w:sz w:val="28"/>
                <w:szCs w:val="28"/>
              </w:rPr>
              <w:t>по теме «Решение уравнений»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9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 Координаты на плоскости (13 уроков</w:t>
            </w:r>
            <w:r w:rsidRPr="005E5596">
              <w:rPr>
                <w:b/>
                <w:sz w:val="28"/>
                <w:szCs w:val="28"/>
              </w:rPr>
              <w:t>)</w:t>
            </w: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145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Перпендикулярные прямые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146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Перпендикулярные прямые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rPr>
          <w:trHeight w:val="70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147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Параллельные прямые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rPr>
          <w:trHeight w:val="70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148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Параллельные прямые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149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Координатная плоскость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150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Координатная плоскость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151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Координатная плоскость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152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Столбчатые диаграммы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153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Столбчатые диаграммы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154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Графики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155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Графики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156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Графики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157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 xml:space="preserve">Контрольная работа </w:t>
            </w:r>
            <w:r>
              <w:rPr>
                <w:sz w:val="28"/>
                <w:szCs w:val="28"/>
              </w:rPr>
              <w:t xml:space="preserve">№14 </w:t>
            </w:r>
            <w:r w:rsidRPr="005E5596">
              <w:rPr>
                <w:sz w:val="28"/>
                <w:szCs w:val="28"/>
              </w:rPr>
              <w:t>по теме «Координаты на плоскости»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9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10.Введение в вероятность. (4 урока)</w:t>
            </w: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lastRenderedPageBreak/>
              <w:t>158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</w:t>
            </w:r>
            <w:r w:rsidRPr="005E5596">
              <w:rPr>
                <w:sz w:val="28"/>
                <w:szCs w:val="28"/>
              </w:rPr>
              <w:t>накомство с понятием «вероятность».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159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5E5596">
              <w:rPr>
                <w:sz w:val="28"/>
                <w:szCs w:val="28"/>
              </w:rPr>
              <w:t>накомство с понятием «вероятность».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160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5E5596">
              <w:rPr>
                <w:sz w:val="28"/>
                <w:szCs w:val="28"/>
              </w:rPr>
              <w:t>накомство с подсчётом вероятности.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161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5E5596">
              <w:rPr>
                <w:sz w:val="28"/>
                <w:szCs w:val="28"/>
              </w:rPr>
              <w:t>накомство с подсчётом вероятности.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9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11. Итоговое повторение курса математики 5-6 класса (9 уроков)</w:t>
            </w: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162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</w:t>
            </w:r>
            <w:r w:rsidRPr="005E5596">
              <w:rPr>
                <w:sz w:val="28"/>
                <w:szCs w:val="28"/>
              </w:rPr>
              <w:t xml:space="preserve">овторение. </w:t>
            </w:r>
            <w:r>
              <w:rPr>
                <w:sz w:val="28"/>
                <w:szCs w:val="28"/>
              </w:rPr>
              <w:t>НОК. НОД.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163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E5596">
              <w:rPr>
                <w:sz w:val="28"/>
                <w:szCs w:val="28"/>
              </w:rPr>
              <w:t>овторение. Сокращение дробей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164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Итоговая контрольная работа</w:t>
            </w:r>
            <w:r>
              <w:rPr>
                <w:sz w:val="28"/>
                <w:szCs w:val="28"/>
              </w:rPr>
              <w:t xml:space="preserve"> за курс 6 класса.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165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E5596">
              <w:rPr>
                <w:sz w:val="28"/>
                <w:szCs w:val="28"/>
              </w:rPr>
              <w:t>овторение. Сравнение, сложение и вычитание дробей с разными знаменателями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166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E5596">
              <w:rPr>
                <w:sz w:val="28"/>
                <w:szCs w:val="28"/>
              </w:rPr>
              <w:t>овторение. Сложение и вычитание смешанных чисел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167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E5596">
              <w:rPr>
                <w:sz w:val="28"/>
                <w:szCs w:val="28"/>
              </w:rPr>
              <w:t>овторение. Умножение</w:t>
            </w:r>
            <w:r w:rsidRPr="005D79DC">
              <w:rPr>
                <w:sz w:val="28"/>
                <w:szCs w:val="28"/>
              </w:rPr>
              <w:t>,</w:t>
            </w:r>
            <w:r w:rsidRPr="005E559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деление </w:t>
            </w:r>
            <w:r w:rsidRPr="005E5596">
              <w:rPr>
                <w:sz w:val="28"/>
                <w:szCs w:val="28"/>
              </w:rPr>
              <w:t>дробей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168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E5596">
              <w:rPr>
                <w:sz w:val="28"/>
                <w:szCs w:val="28"/>
              </w:rPr>
              <w:t>овторение. Дробные выражения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169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E5596">
              <w:rPr>
                <w:sz w:val="28"/>
                <w:szCs w:val="28"/>
              </w:rPr>
              <w:t>овторение. Пропорции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 w:rsidRPr="005E5596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34F7E" w:rsidRPr="005E5596" w:rsidTr="00A47AD9"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E5596">
              <w:rPr>
                <w:sz w:val="28"/>
                <w:szCs w:val="28"/>
              </w:rPr>
              <w:t xml:space="preserve">овторение. </w:t>
            </w:r>
            <w:r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F7E" w:rsidRPr="005E5596" w:rsidRDefault="00134F7E" w:rsidP="00A47AD9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47AD9" w:rsidRDefault="00A47AD9" w:rsidP="00A47AD9">
      <w:pPr>
        <w:rPr>
          <w:rFonts w:ascii="Times New Roman" w:hAnsi="Times New Roman" w:cs="Times New Roman"/>
          <w:b/>
          <w:sz w:val="28"/>
          <w:szCs w:val="28"/>
        </w:rPr>
      </w:pPr>
    </w:p>
    <w:p w:rsidR="000D2D41" w:rsidRDefault="000D2D41" w:rsidP="009747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747CF" w:rsidRDefault="009747CF" w:rsidP="006743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Учебно-методические средства обучения:</w:t>
      </w:r>
    </w:p>
    <w:p w:rsidR="0067439A" w:rsidRDefault="0067439A" w:rsidP="000D2D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439A" w:rsidRDefault="0067439A" w:rsidP="000D2D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47CF" w:rsidRPr="009747CF" w:rsidRDefault="009747CF" w:rsidP="000D2D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2221E4" w:rsidRDefault="00FE516D" w:rsidP="00B23F58">
      <w:pPr>
        <w:pStyle w:val="af1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CDD">
        <w:rPr>
          <w:rFonts w:ascii="Times New Roman" w:hAnsi="Times New Roman" w:cs="Times New Roman"/>
          <w:color w:val="000000"/>
          <w:sz w:val="28"/>
          <w:szCs w:val="28"/>
        </w:rPr>
        <w:t>Учебник:</w:t>
      </w:r>
      <w:r w:rsidR="002221E4" w:rsidRPr="00FA0CDD">
        <w:rPr>
          <w:rFonts w:ascii="Times New Roman" w:hAnsi="Times New Roman" w:cs="Times New Roman"/>
          <w:color w:val="000000"/>
          <w:sz w:val="28"/>
          <w:szCs w:val="28"/>
        </w:rPr>
        <w:t xml:space="preserve"> «Математика»</w:t>
      </w:r>
      <w:r w:rsidRPr="00FA0CDD">
        <w:rPr>
          <w:rFonts w:ascii="Times New Roman" w:hAnsi="Times New Roman" w:cs="Times New Roman"/>
          <w:color w:val="000000"/>
          <w:sz w:val="28"/>
          <w:szCs w:val="28"/>
        </w:rPr>
        <w:t xml:space="preserve"> 6 класс </w:t>
      </w:r>
      <w:r w:rsidR="002221E4" w:rsidRPr="00FA0C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A0CDD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2221E4" w:rsidRPr="00FA0CDD">
        <w:rPr>
          <w:rFonts w:ascii="Times New Roman" w:hAnsi="Times New Roman" w:cs="Times New Roman"/>
          <w:color w:val="000000"/>
          <w:sz w:val="28"/>
          <w:szCs w:val="28"/>
        </w:rPr>
        <w:t xml:space="preserve">Н.Я. Виленкин, В.И. </w:t>
      </w:r>
      <w:proofErr w:type="gramStart"/>
      <w:r w:rsidR="002221E4" w:rsidRPr="00FA0CDD">
        <w:rPr>
          <w:rFonts w:ascii="Times New Roman" w:hAnsi="Times New Roman" w:cs="Times New Roman"/>
          <w:color w:val="000000"/>
          <w:sz w:val="28"/>
          <w:szCs w:val="28"/>
        </w:rPr>
        <w:t>Жохов</w:t>
      </w:r>
      <w:proofErr w:type="gramEnd"/>
      <w:r w:rsidR="002221E4" w:rsidRPr="00FA0CDD">
        <w:rPr>
          <w:rFonts w:ascii="Times New Roman" w:hAnsi="Times New Roman" w:cs="Times New Roman"/>
          <w:color w:val="000000"/>
          <w:sz w:val="28"/>
          <w:szCs w:val="28"/>
        </w:rPr>
        <w:t xml:space="preserve">, А.С. Чесноков, С.И. </w:t>
      </w:r>
      <w:proofErr w:type="spellStart"/>
      <w:r w:rsidR="002221E4" w:rsidRPr="00FA0CDD">
        <w:rPr>
          <w:rFonts w:ascii="Times New Roman" w:hAnsi="Times New Roman" w:cs="Times New Roman"/>
          <w:color w:val="000000"/>
          <w:sz w:val="28"/>
          <w:szCs w:val="28"/>
        </w:rPr>
        <w:t>Шварцбурд</w:t>
      </w:r>
      <w:proofErr w:type="spellEnd"/>
      <w:r w:rsidR="00BC5C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439A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2221E4" w:rsidRPr="00FA0CDD">
        <w:rPr>
          <w:rFonts w:ascii="Times New Roman" w:hAnsi="Times New Roman" w:cs="Times New Roman"/>
          <w:color w:val="000000"/>
          <w:sz w:val="28"/>
          <w:szCs w:val="28"/>
        </w:rPr>
        <w:t xml:space="preserve">М. Мнемозина, </w:t>
      </w:r>
      <w:smartTag w:uri="urn:schemas-microsoft-com:office:smarttags" w:element="metricconverter">
        <w:smartTagPr>
          <w:attr w:name="ProductID" w:val="2009 г"/>
        </w:smartTagPr>
        <w:r w:rsidR="002221E4" w:rsidRPr="00FA0CDD">
          <w:rPr>
            <w:rFonts w:ascii="Times New Roman" w:hAnsi="Times New Roman" w:cs="Times New Roman"/>
            <w:color w:val="000000"/>
            <w:sz w:val="28"/>
            <w:szCs w:val="28"/>
          </w:rPr>
          <w:t>2009 г</w:t>
        </w:r>
      </w:smartTag>
      <w:r w:rsidR="002221E4" w:rsidRPr="00FA0CD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A0CDD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BC5C64" w:rsidRDefault="00BC5C64" w:rsidP="00B23F58">
      <w:pPr>
        <w:pStyle w:val="af1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В.Н. Рудницкая. Математика. Рабочая тетрадь. Мнемозина. М. 2005</w:t>
      </w:r>
    </w:p>
    <w:p w:rsidR="00FA0CDD" w:rsidRDefault="00FA0CDD" w:rsidP="00FA0CDD">
      <w:pPr>
        <w:pStyle w:val="af1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CDD">
        <w:rPr>
          <w:rFonts w:ascii="Times New Roman" w:hAnsi="Times New Roman" w:cs="Times New Roman"/>
          <w:color w:val="000000"/>
          <w:sz w:val="28"/>
          <w:szCs w:val="28"/>
        </w:rPr>
        <w:t>Л.Д. Лаппо, М.А. Попов</w:t>
      </w:r>
      <w:r w:rsidR="00B23F58">
        <w:rPr>
          <w:rFonts w:ascii="Times New Roman" w:hAnsi="Times New Roman" w:cs="Times New Roman"/>
          <w:color w:val="000000"/>
          <w:sz w:val="28"/>
          <w:szCs w:val="28"/>
        </w:rPr>
        <w:t>. Методические рекомендации к таблицам. Наглядные пособия по математике. 6 класс. «Спектр-М» «Экзамен» М.2008</w:t>
      </w:r>
      <w:r w:rsidR="00F8381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83814" w:rsidRPr="00FA0CDD" w:rsidRDefault="00F83814" w:rsidP="00FA0CDD">
      <w:pPr>
        <w:pStyle w:val="af1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Е.А. Бунимович</w:t>
      </w:r>
      <w:r w:rsidRPr="00F83814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В.А. Булычев. Вероятность и статистика. 5-9 классы  Дрофа.</w:t>
      </w:r>
      <w:r w:rsidR="006743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М. 2005.</w:t>
      </w:r>
    </w:p>
    <w:p w:rsidR="00FA0CDD" w:rsidRPr="00B23F58" w:rsidRDefault="00FA0CDD" w:rsidP="000D2D4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23F58">
        <w:rPr>
          <w:rFonts w:ascii="Times New Roman" w:hAnsi="Times New Roman" w:cs="Times New Roman"/>
          <w:b/>
          <w:color w:val="000000"/>
          <w:sz w:val="28"/>
          <w:szCs w:val="28"/>
        </w:rPr>
        <w:t>Дидактический материал:</w:t>
      </w:r>
    </w:p>
    <w:p w:rsidR="00FE516D" w:rsidRDefault="00FA0CDD" w:rsidP="00B23F58">
      <w:pPr>
        <w:pStyle w:val="af1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23F58">
        <w:rPr>
          <w:rFonts w:ascii="Times New Roman" w:hAnsi="Times New Roman" w:cs="Times New Roman"/>
          <w:color w:val="000000"/>
          <w:sz w:val="28"/>
          <w:szCs w:val="28"/>
        </w:rPr>
        <w:t>Жохов</w:t>
      </w:r>
      <w:proofErr w:type="gramEnd"/>
      <w:r w:rsidRPr="00B23F58">
        <w:rPr>
          <w:rFonts w:ascii="Times New Roman" w:hAnsi="Times New Roman" w:cs="Times New Roman"/>
          <w:color w:val="000000"/>
          <w:sz w:val="28"/>
          <w:szCs w:val="28"/>
        </w:rPr>
        <w:t xml:space="preserve"> В.И.Крайнева Л.Б. Математика. </w:t>
      </w:r>
      <w:r w:rsidR="00FE516D" w:rsidRPr="00B23F58">
        <w:rPr>
          <w:rFonts w:ascii="Times New Roman" w:hAnsi="Times New Roman" w:cs="Times New Roman"/>
          <w:color w:val="000000"/>
          <w:sz w:val="28"/>
          <w:szCs w:val="28"/>
        </w:rPr>
        <w:t>Контрольные работы.</w:t>
      </w:r>
      <w:r w:rsidRPr="00B23F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516D" w:rsidRPr="00B23F58">
        <w:rPr>
          <w:rFonts w:ascii="Times New Roman" w:hAnsi="Times New Roman" w:cs="Times New Roman"/>
          <w:color w:val="000000"/>
          <w:sz w:val="28"/>
          <w:szCs w:val="28"/>
        </w:rPr>
        <w:t>М. Мнемозина.</w:t>
      </w:r>
      <w:r w:rsidRPr="00B23F58">
        <w:rPr>
          <w:rFonts w:ascii="Times New Roman" w:hAnsi="Times New Roman" w:cs="Times New Roman"/>
          <w:color w:val="000000"/>
          <w:sz w:val="28"/>
          <w:szCs w:val="28"/>
        </w:rPr>
        <w:t xml:space="preserve"> 2003.</w:t>
      </w:r>
    </w:p>
    <w:p w:rsidR="00BC5C64" w:rsidRDefault="00BC5C64" w:rsidP="00B23F58">
      <w:pPr>
        <w:pStyle w:val="af1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А.С. Чесноков</w:t>
      </w:r>
      <w:r w:rsidRPr="00BC5C64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К.И. Нешков. Дидактические материалы по математике для 6 класса.  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Классикс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-Стиль» М.2008.</w:t>
      </w:r>
    </w:p>
    <w:p w:rsidR="0067439A" w:rsidRPr="00B23F58" w:rsidRDefault="0067439A" w:rsidP="0067439A">
      <w:pPr>
        <w:pStyle w:val="af1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221E4" w:rsidRPr="00FA0CDD" w:rsidRDefault="00FA0CDD" w:rsidP="000D2D41">
      <w:pPr>
        <w:tabs>
          <w:tab w:val="left" w:pos="21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CDD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9747CF">
        <w:rPr>
          <w:rFonts w:ascii="Times New Roman" w:hAnsi="Times New Roman" w:cs="Times New Roman"/>
          <w:b/>
          <w:sz w:val="28"/>
          <w:szCs w:val="28"/>
        </w:rPr>
        <w:t xml:space="preserve"> и приборы</w:t>
      </w:r>
      <w:r w:rsidRPr="00FA0CDD">
        <w:rPr>
          <w:rFonts w:ascii="Times New Roman" w:hAnsi="Times New Roman" w:cs="Times New Roman"/>
          <w:b/>
          <w:sz w:val="28"/>
          <w:szCs w:val="28"/>
        </w:rPr>
        <w:t>:</w:t>
      </w:r>
    </w:p>
    <w:p w:rsidR="00FA0CDD" w:rsidRPr="00B23F58" w:rsidRDefault="00FA0CDD" w:rsidP="000D2D41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3F58">
        <w:rPr>
          <w:rFonts w:ascii="Times New Roman" w:hAnsi="Times New Roman" w:cs="Times New Roman"/>
          <w:b/>
          <w:sz w:val="28"/>
          <w:szCs w:val="28"/>
        </w:rPr>
        <w:t>комплект таблиц:</w:t>
      </w:r>
    </w:p>
    <w:p w:rsidR="00FA0CDD" w:rsidRDefault="00FA0CDD" w:rsidP="00FA0CDD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Делимость чисел.</w:t>
      </w:r>
    </w:p>
    <w:p w:rsidR="00FA0CDD" w:rsidRDefault="00FA0CDD" w:rsidP="00FA0CDD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свойства дроби. Сокращение дробей.</w:t>
      </w:r>
    </w:p>
    <w:p w:rsidR="00FA0CDD" w:rsidRDefault="00FA0CDD" w:rsidP="00FA0CDD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Сравнение</w:t>
      </w:r>
      <w:r w:rsidRPr="00FA0CD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сложение и вычитание дробей.</w:t>
      </w:r>
    </w:p>
    <w:p w:rsidR="00FA0CDD" w:rsidRDefault="00FA0CDD" w:rsidP="00FA0CDD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Обыкновенные дроби с разными знаменателями.</w:t>
      </w:r>
    </w:p>
    <w:p w:rsidR="00FA0CDD" w:rsidRDefault="00FA0CDD" w:rsidP="00FA0CDD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Умножение и деление обыкновенных дробей. Задачи на дроби.</w:t>
      </w:r>
    </w:p>
    <w:p w:rsidR="00FA0CDD" w:rsidRDefault="00FA0CDD" w:rsidP="00FA0CDD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Пропорции. Масштаб. Прямая и обратная пропорциональность величин.</w:t>
      </w:r>
    </w:p>
    <w:p w:rsidR="00FA0CDD" w:rsidRDefault="00FA0CDD" w:rsidP="00FA0CDD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Положительные и отрицательные числа.</w:t>
      </w:r>
    </w:p>
    <w:p w:rsidR="00FA0CDD" w:rsidRDefault="00FA0CDD" w:rsidP="00FA0CDD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числа. Координаты точки.</w:t>
      </w:r>
    </w:p>
    <w:p w:rsidR="00FA0CDD" w:rsidRDefault="00FA0CDD" w:rsidP="00FA0CDD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Действия с положительными и отрицательными числами.</w:t>
      </w:r>
    </w:p>
    <w:p w:rsidR="00FA0CDD" w:rsidRDefault="00FA0CDD" w:rsidP="00FA0CDD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Рациональные числа.</w:t>
      </w:r>
    </w:p>
    <w:p w:rsidR="00FA0CDD" w:rsidRDefault="00FA0CDD" w:rsidP="00FA0CDD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задач с помощью уравнений.</w:t>
      </w:r>
    </w:p>
    <w:p w:rsidR="00FA0CDD" w:rsidRDefault="00FA0CDD" w:rsidP="00FA0CDD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Окружность и круг.</w:t>
      </w:r>
    </w:p>
    <w:p w:rsidR="00FA0CDD" w:rsidRPr="00FA0CDD" w:rsidRDefault="00FA0CDD" w:rsidP="00FA0CDD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Параллельные и перпендикулярные прямые.</w:t>
      </w:r>
    </w:p>
    <w:p w:rsidR="00D024CC" w:rsidRPr="005E5596" w:rsidRDefault="00D024CC">
      <w:pPr>
        <w:rPr>
          <w:rFonts w:ascii="Times New Roman" w:hAnsi="Times New Roman" w:cs="Times New Roman"/>
          <w:sz w:val="28"/>
          <w:szCs w:val="28"/>
        </w:rPr>
      </w:pPr>
    </w:p>
    <w:sectPr w:rsidR="00D024CC" w:rsidRPr="005E5596" w:rsidSect="00685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AD9" w:rsidRDefault="00A47AD9" w:rsidP="005E5596">
      <w:pPr>
        <w:spacing w:after="0" w:line="240" w:lineRule="auto"/>
      </w:pPr>
      <w:r>
        <w:separator/>
      </w:r>
    </w:p>
  </w:endnote>
  <w:endnote w:type="continuationSeparator" w:id="0">
    <w:p w:rsidR="00A47AD9" w:rsidRDefault="00A47AD9" w:rsidP="005E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AD9" w:rsidRDefault="00A47AD9" w:rsidP="005E5596">
      <w:pPr>
        <w:spacing w:after="0" w:line="240" w:lineRule="auto"/>
      </w:pPr>
      <w:r>
        <w:separator/>
      </w:r>
    </w:p>
  </w:footnote>
  <w:footnote w:type="continuationSeparator" w:id="0">
    <w:p w:rsidR="00A47AD9" w:rsidRDefault="00A47AD9" w:rsidP="005E55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779B"/>
    <w:multiLevelType w:val="hybridMultilevel"/>
    <w:tmpl w:val="A4C0ECF6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A4478F"/>
    <w:multiLevelType w:val="hybridMultilevel"/>
    <w:tmpl w:val="FCAE4128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EE256B"/>
    <w:multiLevelType w:val="hybridMultilevel"/>
    <w:tmpl w:val="3AAE735E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AB3D64"/>
    <w:multiLevelType w:val="hybridMultilevel"/>
    <w:tmpl w:val="CBD8D38A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211133"/>
    <w:multiLevelType w:val="hybridMultilevel"/>
    <w:tmpl w:val="0D0E4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E58BC"/>
    <w:multiLevelType w:val="hybridMultilevel"/>
    <w:tmpl w:val="B070446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9E46F9"/>
    <w:multiLevelType w:val="hybridMultilevel"/>
    <w:tmpl w:val="EDE88FD0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7103D8"/>
    <w:multiLevelType w:val="hybridMultilevel"/>
    <w:tmpl w:val="5B42562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FC0E2D"/>
    <w:multiLevelType w:val="hybridMultilevel"/>
    <w:tmpl w:val="40AEE8D6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AC33F2"/>
    <w:multiLevelType w:val="hybridMultilevel"/>
    <w:tmpl w:val="39ECA15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CF4859"/>
    <w:multiLevelType w:val="hybridMultilevel"/>
    <w:tmpl w:val="74CEA474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236A13"/>
    <w:multiLevelType w:val="hybridMultilevel"/>
    <w:tmpl w:val="779E50F8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6A5034"/>
    <w:multiLevelType w:val="hybridMultilevel"/>
    <w:tmpl w:val="93DE3D8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424C0E8C"/>
    <w:multiLevelType w:val="hybridMultilevel"/>
    <w:tmpl w:val="55D42A9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281977"/>
    <w:multiLevelType w:val="hybridMultilevel"/>
    <w:tmpl w:val="37A0617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EE1507"/>
    <w:multiLevelType w:val="hybridMultilevel"/>
    <w:tmpl w:val="B986D8E8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D0196B"/>
    <w:multiLevelType w:val="hybridMultilevel"/>
    <w:tmpl w:val="B8587F20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843C89"/>
    <w:multiLevelType w:val="hybridMultilevel"/>
    <w:tmpl w:val="AC8E2DC0"/>
    <w:lvl w:ilvl="0" w:tplc="591E458E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20">
    <w:nsid w:val="5C7716A6"/>
    <w:multiLevelType w:val="hybridMultilevel"/>
    <w:tmpl w:val="4B2074A6"/>
    <w:lvl w:ilvl="0" w:tplc="D920512A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13D23C7"/>
    <w:multiLevelType w:val="hybridMultilevel"/>
    <w:tmpl w:val="69988370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68251CE"/>
    <w:multiLevelType w:val="hybridMultilevel"/>
    <w:tmpl w:val="0BC83C00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774257D"/>
    <w:multiLevelType w:val="hybridMultilevel"/>
    <w:tmpl w:val="82B4C4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222FD3"/>
    <w:multiLevelType w:val="hybridMultilevel"/>
    <w:tmpl w:val="EA36D1D6"/>
    <w:lvl w:ilvl="0" w:tplc="42B8E80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93827BB"/>
    <w:multiLevelType w:val="hybridMultilevel"/>
    <w:tmpl w:val="CC2A1DC8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C7440BD"/>
    <w:multiLevelType w:val="hybridMultilevel"/>
    <w:tmpl w:val="2688747C"/>
    <w:lvl w:ilvl="0" w:tplc="D920512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FDC5E86"/>
    <w:multiLevelType w:val="hybridMultilevel"/>
    <w:tmpl w:val="3C20F28A"/>
    <w:lvl w:ilvl="0" w:tplc="569E3D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23"/>
  </w:num>
  <w:num w:numId="24">
    <w:abstractNumId w:val="13"/>
  </w:num>
  <w:num w:numId="25">
    <w:abstractNumId w:val="27"/>
  </w:num>
  <w:num w:numId="26">
    <w:abstractNumId w:val="0"/>
  </w:num>
  <w:num w:numId="27">
    <w:abstractNumId w:val="20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E5596"/>
    <w:rsid w:val="00050B0B"/>
    <w:rsid w:val="000B53EF"/>
    <w:rsid w:val="000D2D41"/>
    <w:rsid w:val="000F0D93"/>
    <w:rsid w:val="00134F7E"/>
    <w:rsid w:val="00221006"/>
    <w:rsid w:val="002221E4"/>
    <w:rsid w:val="003C140B"/>
    <w:rsid w:val="005D79DC"/>
    <w:rsid w:val="005E5596"/>
    <w:rsid w:val="00625330"/>
    <w:rsid w:val="0067439A"/>
    <w:rsid w:val="00685F93"/>
    <w:rsid w:val="006B1146"/>
    <w:rsid w:val="00770F3F"/>
    <w:rsid w:val="007C2B26"/>
    <w:rsid w:val="00862945"/>
    <w:rsid w:val="00920691"/>
    <w:rsid w:val="00931608"/>
    <w:rsid w:val="009747CF"/>
    <w:rsid w:val="00A14099"/>
    <w:rsid w:val="00A47AD9"/>
    <w:rsid w:val="00A52329"/>
    <w:rsid w:val="00A729E7"/>
    <w:rsid w:val="00AC28F9"/>
    <w:rsid w:val="00B23F58"/>
    <w:rsid w:val="00B36702"/>
    <w:rsid w:val="00B73139"/>
    <w:rsid w:val="00B90A8D"/>
    <w:rsid w:val="00BC5C64"/>
    <w:rsid w:val="00C73923"/>
    <w:rsid w:val="00CC1184"/>
    <w:rsid w:val="00D024CC"/>
    <w:rsid w:val="00E33071"/>
    <w:rsid w:val="00E97B9F"/>
    <w:rsid w:val="00EF2A69"/>
    <w:rsid w:val="00F42931"/>
    <w:rsid w:val="00F83814"/>
    <w:rsid w:val="00FA0CDD"/>
    <w:rsid w:val="00FC63C6"/>
    <w:rsid w:val="00FE5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F93"/>
  </w:style>
  <w:style w:type="paragraph" w:styleId="2">
    <w:name w:val="heading 2"/>
    <w:basedOn w:val="a"/>
    <w:next w:val="a"/>
    <w:link w:val="20"/>
    <w:qFormat/>
    <w:rsid w:val="005E559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E5596"/>
    <w:rPr>
      <w:rFonts w:ascii="Arial" w:eastAsia="Times New Roman" w:hAnsi="Arial" w:cs="Arial"/>
      <w:b/>
      <w:bCs/>
      <w:i/>
      <w:iCs/>
      <w:sz w:val="28"/>
      <w:szCs w:val="28"/>
    </w:rPr>
  </w:style>
  <w:style w:type="table" w:styleId="a3">
    <w:name w:val="Table Grid"/>
    <w:basedOn w:val="a1"/>
    <w:rsid w:val="005E55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E5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semiHidden/>
    <w:rsid w:val="005E5596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5E5596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ody Text"/>
    <w:basedOn w:val="a"/>
    <w:link w:val="a8"/>
    <w:rsid w:val="005E559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5E5596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rsid w:val="005E5596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5E5596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Plain Text"/>
    <w:basedOn w:val="a"/>
    <w:link w:val="ac"/>
    <w:rsid w:val="005E559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0"/>
    <w:link w:val="ab"/>
    <w:rsid w:val="005E5596"/>
    <w:rPr>
      <w:rFonts w:ascii="Courier New" w:eastAsia="Times New Roman" w:hAnsi="Courier New" w:cs="Times New Roman"/>
      <w:sz w:val="20"/>
      <w:szCs w:val="20"/>
    </w:rPr>
  </w:style>
  <w:style w:type="character" w:styleId="ad">
    <w:name w:val="footnote reference"/>
    <w:basedOn w:val="a0"/>
    <w:semiHidden/>
    <w:rsid w:val="005E5596"/>
    <w:rPr>
      <w:vertAlign w:val="superscript"/>
    </w:rPr>
  </w:style>
  <w:style w:type="paragraph" w:styleId="ae">
    <w:name w:val="No Spacing"/>
    <w:uiPriority w:val="1"/>
    <w:qFormat/>
    <w:rsid w:val="002221E4"/>
    <w:pPr>
      <w:spacing w:after="0" w:line="240" w:lineRule="auto"/>
    </w:pPr>
  </w:style>
  <w:style w:type="paragraph" w:styleId="af">
    <w:name w:val="Block Text"/>
    <w:basedOn w:val="a"/>
    <w:rsid w:val="00050B0B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0">
    <w:name w:val="Знак"/>
    <w:basedOn w:val="a"/>
    <w:rsid w:val="00050B0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B90A8D"/>
    <w:pPr>
      <w:ind w:left="720"/>
      <w:contextualSpacing/>
    </w:pPr>
  </w:style>
  <w:style w:type="paragraph" w:styleId="af2">
    <w:name w:val="Balloon Text"/>
    <w:basedOn w:val="a"/>
    <w:link w:val="af3"/>
    <w:uiPriority w:val="99"/>
    <w:semiHidden/>
    <w:unhideWhenUsed/>
    <w:rsid w:val="00674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6743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10194-2BEC-478A-B0DC-A2FB24369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14</Pages>
  <Words>2846</Words>
  <Characters>16227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Sekretar-165</cp:lastModifiedBy>
  <cp:revision>22</cp:revision>
  <cp:lastPrinted>2013-09-16T13:45:00Z</cp:lastPrinted>
  <dcterms:created xsi:type="dcterms:W3CDTF">2011-09-24T10:41:00Z</dcterms:created>
  <dcterms:modified xsi:type="dcterms:W3CDTF">2013-09-16T13:45:00Z</dcterms:modified>
</cp:coreProperties>
</file>